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5EC3E5" w14:textId="6E486CCD" w:rsidR="003A1AAC" w:rsidRPr="0033027D" w:rsidRDefault="003A1AAC" w:rsidP="003A1AA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</w:t>
      </w:r>
      <w:r w:rsidR="0020449A">
        <w:rPr>
          <w:b/>
          <w:noProof/>
          <w:sz w:val="24"/>
          <w:lang w:eastAsia="zh-CN"/>
        </w:rPr>
        <w:t>5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073862" w:rsidRPr="0033027D">
        <w:rPr>
          <w:b/>
          <w:noProof/>
          <w:sz w:val="24"/>
        </w:rPr>
        <w:t>1</w:t>
      </w:r>
      <w:r w:rsidR="002D70E9" w:rsidRPr="00B0529D">
        <w:rPr>
          <w:b/>
          <w:noProof/>
          <w:sz w:val="24"/>
        </w:rPr>
        <w:t>9</w:t>
      </w:r>
      <w:r w:rsidR="00B0529D" w:rsidRPr="00B0529D">
        <w:rPr>
          <w:b/>
          <w:noProof/>
          <w:sz w:val="24"/>
        </w:rPr>
        <w:t>1766</w:t>
      </w:r>
    </w:p>
    <w:p w14:paraId="5D8E1D87" w14:textId="6AD61182" w:rsidR="001211F3" w:rsidRPr="00EE7DEC" w:rsidRDefault="00402949" w:rsidP="00EE7D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Newport Beach</w:t>
      </w:r>
      <w:r w:rsidR="000302CF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USA</w:t>
      </w:r>
      <w:r w:rsidR="000302CF">
        <w:rPr>
          <w:rFonts w:cs="Arial"/>
          <w:b/>
          <w:sz w:val="24"/>
        </w:rPr>
        <w:t>,</w:t>
      </w:r>
      <w:r w:rsidR="000302CF" w:rsidRPr="00D17794">
        <w:rPr>
          <w:rFonts w:cs="Arial"/>
          <w:b/>
          <w:sz w:val="24"/>
        </w:rPr>
        <w:t xml:space="preserve"> </w:t>
      </w:r>
      <w:r w:rsidR="006B04E0">
        <w:rPr>
          <w:rFonts w:cs="Arial"/>
          <w:b/>
          <w:sz w:val="24"/>
        </w:rPr>
        <w:t>16</w:t>
      </w:r>
      <w:r w:rsidR="000302CF">
        <w:rPr>
          <w:rFonts w:cs="Arial"/>
          <w:b/>
          <w:sz w:val="24"/>
        </w:rPr>
        <w:t>-</w:t>
      </w:r>
      <w:r w:rsidR="006B04E0">
        <w:rPr>
          <w:rFonts w:cs="Arial"/>
          <w:b/>
          <w:sz w:val="24"/>
        </w:rPr>
        <w:t>20 Sep</w:t>
      </w:r>
      <w:r w:rsidR="000302CF" w:rsidRPr="00D17794">
        <w:rPr>
          <w:rFonts w:cs="Arial"/>
          <w:b/>
          <w:sz w:val="24"/>
        </w:rPr>
        <w:t>, 201</w:t>
      </w:r>
      <w:r>
        <w:rPr>
          <w:rFonts w:cs="Arial"/>
          <w:b/>
          <w:sz w:val="24"/>
        </w:rPr>
        <w:t>9</w:t>
      </w:r>
      <w:r w:rsidR="00EE7DEC">
        <w:rPr>
          <w:rFonts w:cs="Arial" w:hint="eastAsia"/>
          <w:b/>
          <w:sz w:val="24"/>
          <w:lang w:eastAsia="zh-CN"/>
        </w:rPr>
        <w:t xml:space="preserve">                                       </w:t>
      </w:r>
    </w:p>
    <w:p w14:paraId="300FAF1E" w14:textId="77777777" w:rsidR="00AE25BF" w:rsidRPr="00F52164" w:rsidRDefault="00AE25BF" w:rsidP="000302CF">
      <w:pPr>
        <w:pBdr>
          <w:bottom w:val="single" w:sz="4" w:space="0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sz w:val="16"/>
          <w:szCs w:val="16"/>
          <w:lang w:val="en-US" w:eastAsia="zh-CN"/>
        </w:rPr>
      </w:pPr>
    </w:p>
    <w:p w14:paraId="64BDDB07" w14:textId="54D2744E" w:rsidR="00AE25BF" w:rsidRPr="00707132" w:rsidRDefault="00AE25BF" w:rsidP="0070713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50298">
        <w:rPr>
          <w:rFonts w:ascii="Arial" w:hAnsi="Arial"/>
          <w:b/>
          <w:lang w:val="en-US" w:eastAsia="zh-CN"/>
        </w:rPr>
        <w:t>Spreadtrum Communications</w:t>
      </w:r>
    </w:p>
    <w:p w14:paraId="6288802B" w14:textId="5A572EE9" w:rsidR="00AE25BF" w:rsidRPr="006A18E4" w:rsidRDefault="00AE25BF" w:rsidP="0070713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40CA7">
        <w:rPr>
          <w:rFonts w:ascii="Arial" w:eastAsia="Batang" w:hAnsi="Arial" w:cs="Arial"/>
          <w:b/>
          <w:lang w:eastAsia="zh-CN"/>
        </w:rPr>
        <w:t xml:space="preserve">New </w:t>
      </w:r>
      <w:r w:rsidR="002D70E9">
        <w:rPr>
          <w:rFonts w:ascii="Arial" w:eastAsia="Batang" w:hAnsi="Arial" w:cs="Arial"/>
          <w:b/>
          <w:lang w:eastAsia="zh-CN"/>
        </w:rPr>
        <w:t>W</w:t>
      </w:r>
      <w:r w:rsidR="00CC2664">
        <w:rPr>
          <w:rFonts w:ascii="Arial" w:hAnsi="Arial" w:cs="Arial" w:hint="eastAsia"/>
          <w:b/>
          <w:lang w:eastAsia="zh-CN"/>
        </w:rPr>
        <w:t>ID</w:t>
      </w:r>
      <w:r w:rsidR="00D41598">
        <w:rPr>
          <w:rFonts w:ascii="Arial" w:hAnsi="Arial" w:cs="Arial"/>
          <w:b/>
          <w:lang w:eastAsia="zh-CN"/>
        </w:rPr>
        <w:t xml:space="preserve"> on </w:t>
      </w:r>
      <w:r w:rsidR="00D41598" w:rsidRPr="00D41598">
        <w:rPr>
          <w:rFonts w:ascii="Arial" w:eastAsia="Batang" w:hAnsi="Arial"/>
          <w:b/>
          <w:lang w:eastAsia="zh-CN"/>
        </w:rPr>
        <w:t>small da</w:t>
      </w:r>
      <w:r w:rsidR="00D41598" w:rsidRPr="00150298">
        <w:rPr>
          <w:rFonts w:ascii="Arial" w:hAnsi="Arial" w:cs="Arial"/>
          <w:b/>
          <w:lang w:eastAsia="zh-CN"/>
        </w:rPr>
        <w:t>ta</w:t>
      </w:r>
      <w:r w:rsidR="00150298" w:rsidRPr="00150298">
        <w:rPr>
          <w:rFonts w:ascii="Arial" w:hAnsi="Arial" w:cs="Arial"/>
          <w:b/>
          <w:lang w:eastAsia="zh-CN"/>
        </w:rPr>
        <w:t xml:space="preserve"> transmission</w:t>
      </w:r>
      <w:r w:rsidR="00D41598" w:rsidRPr="00150298">
        <w:rPr>
          <w:rFonts w:ascii="Arial" w:hAnsi="Arial" w:cs="Arial"/>
          <w:b/>
          <w:lang w:eastAsia="zh-CN"/>
        </w:rPr>
        <w:t xml:space="preserve"> for NR</w:t>
      </w:r>
    </w:p>
    <w:p w14:paraId="29A9EFA7" w14:textId="28550007" w:rsidR="00AE25BF" w:rsidRPr="006E5DD5" w:rsidRDefault="005A2370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Discussion</w:t>
      </w:r>
    </w:p>
    <w:p w14:paraId="775BA112" w14:textId="3B6C51EE" w:rsidR="00AE25BF" w:rsidRPr="001E2D73" w:rsidRDefault="00AE25BF" w:rsidP="00762042">
      <w:pPr>
        <w:pBdr>
          <w:bottom w:val="single" w:sz="4" w:space="1" w:color="auto"/>
        </w:pBdr>
        <w:tabs>
          <w:tab w:val="left" w:pos="2127"/>
          <w:tab w:val="left" w:pos="3198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21299">
        <w:rPr>
          <w:rFonts w:ascii="Arial" w:hAnsi="Arial"/>
          <w:b/>
          <w:lang w:eastAsia="zh-CN"/>
        </w:rPr>
        <w:t>8.1.1</w:t>
      </w:r>
      <w:r w:rsidR="00762042">
        <w:rPr>
          <w:rFonts w:ascii="Arial" w:hAnsi="Arial"/>
          <w:b/>
          <w:lang w:eastAsia="zh-CN"/>
        </w:rPr>
        <w:tab/>
      </w:r>
    </w:p>
    <w:p w14:paraId="113F33B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0AFB6D7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30063B43" w14:textId="57535F36" w:rsidR="00707132" w:rsidRPr="00474E60" w:rsidRDefault="008A76FD" w:rsidP="00271F3A">
      <w:pPr>
        <w:pStyle w:val="1"/>
        <w:jc w:val="both"/>
      </w:pPr>
      <w:r w:rsidRPr="00BA3A53">
        <w:t>Title</w:t>
      </w:r>
      <w:r w:rsidR="00985B73" w:rsidRPr="00BA3A53">
        <w:t>:</w:t>
      </w:r>
      <w:r w:rsidR="00F41A27" w:rsidRPr="00BA3A53">
        <w:tab/>
      </w:r>
      <w:bookmarkStart w:id="0" w:name="OLE_LINK3"/>
      <w:bookmarkStart w:id="1" w:name="OLE_LINK4"/>
      <w:bookmarkStart w:id="2" w:name="OLE_LINK5"/>
      <w:r w:rsidR="009312EC" w:rsidRPr="00CF7036">
        <w:t>New w</w:t>
      </w:r>
      <w:r w:rsidR="00507807" w:rsidRPr="00CF7036">
        <w:t>ork item</w:t>
      </w:r>
      <w:r w:rsidR="000F52E3" w:rsidRPr="00CF7036">
        <w:t xml:space="preserve"> </w:t>
      </w:r>
      <w:r w:rsidR="00707132" w:rsidRPr="00CF7036">
        <w:t xml:space="preserve">on </w:t>
      </w:r>
      <w:bookmarkEnd w:id="0"/>
      <w:bookmarkEnd w:id="1"/>
      <w:bookmarkEnd w:id="2"/>
      <w:r w:rsidR="00507807" w:rsidRPr="00CF7036">
        <w:t xml:space="preserve">small data </w:t>
      </w:r>
      <w:r w:rsidR="00150298" w:rsidRPr="00CF7036">
        <w:t xml:space="preserve">transmission </w:t>
      </w:r>
      <w:r w:rsidR="00507807" w:rsidRPr="00CF7036">
        <w:t xml:space="preserve">for </w:t>
      </w:r>
      <w:r w:rsidR="00474E60" w:rsidRPr="00CF7036">
        <w:rPr>
          <w:rFonts w:hint="eastAsia"/>
        </w:rPr>
        <w:t>NR</w:t>
      </w:r>
    </w:p>
    <w:p w14:paraId="7A1C350E" w14:textId="0C3F4C7D"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4626E8">
        <w:rPr>
          <w:rFonts w:hint="eastAsia"/>
        </w:rPr>
        <w:t xml:space="preserve"> </w:t>
      </w:r>
      <w:r w:rsidR="00507807">
        <w:t>N</w:t>
      </w:r>
      <w:r w:rsidR="004626E8" w:rsidRPr="00CF7036">
        <w:t>R_</w:t>
      </w:r>
      <w:r w:rsidR="00507807" w:rsidRPr="00CF7036">
        <w:t>small_</w:t>
      </w:r>
      <w:r w:rsidR="004626E8" w:rsidRPr="00CF7036">
        <w:t>data</w:t>
      </w:r>
    </w:p>
    <w:p w14:paraId="272C5160" w14:textId="0CA97DC0" w:rsidR="00B078D6" w:rsidRDefault="00B078D6" w:rsidP="00F56155">
      <w:pPr>
        <w:pStyle w:val="2"/>
        <w:rPr>
          <w:lang w:eastAsia="zh-CN"/>
        </w:rPr>
      </w:pPr>
      <w:r>
        <w:t>Unique identifier</w:t>
      </w:r>
      <w:r w:rsidR="00F41A27">
        <w:t xml:space="preserve">: </w:t>
      </w:r>
    </w:p>
    <w:p w14:paraId="6A3A89F1" w14:textId="77777777"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14:paraId="62CAD9FC" w14:textId="77777777"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part, then Title, Acronym and Unique identifier refer to the feature WI. </w:t>
      </w:r>
    </w:p>
    <w:p w14:paraId="1B1986EB" w14:textId="77777777"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14:paraId="3D59AE34" w14:textId="77777777"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02D05" w:rsidRPr="005008A2" w14:paraId="5B2709A0" w14:textId="7777777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47CC9A6" w14:textId="77777777" w:rsidR="00A02D05" w:rsidRPr="005008A2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5008A2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250A718" w14:textId="77777777" w:rsidR="00A02D05" w:rsidRPr="005008A2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5008A2" w14:paraId="509A3175" w14:textId="7777777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3A92B07" w14:textId="77777777" w:rsidR="00A02D05" w:rsidRPr="005008A2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5008A2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E44E3D" w14:textId="77777777" w:rsidR="00A02D05" w:rsidRPr="005008A2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668314A" w14:textId="77777777"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5008A2" w14:paraId="167B0D98" w14:textId="77777777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637D148" w14:textId="77777777" w:rsidR="00A02D05" w:rsidRPr="005008A2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5008A2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647220" w14:textId="77777777" w:rsidR="00A02D05" w:rsidRPr="005008A2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5008A2" w14:paraId="2AAFC7B4" w14:textId="77777777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9C53D24" w14:textId="77777777" w:rsidR="00C206D6" w:rsidRPr="005008A2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5008A2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EC7350A" w14:textId="77777777" w:rsidR="00C206D6" w:rsidRPr="005008A2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5008A2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4AABDA" w14:textId="77777777" w:rsidR="00C206D6" w:rsidRPr="005008A2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5008A2" w14:paraId="58B59CE4" w14:textId="7777777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48D0175" w14:textId="77777777" w:rsidR="00C206D6" w:rsidRPr="005008A2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07DC0C5" w14:textId="77777777" w:rsidR="00C206D6" w:rsidRPr="005008A2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5008A2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590230" w14:textId="77777777" w:rsidR="00C206D6" w:rsidRPr="005008A2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5008A2" w14:paraId="2ED47AC6" w14:textId="7777777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A50AC2C" w14:textId="77777777" w:rsidR="00C206D6" w:rsidRPr="005008A2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3E9E98E" w14:textId="77777777" w:rsidR="00C206D6" w:rsidRPr="005008A2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5008A2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B1B0B3" w14:textId="77777777" w:rsidR="00C206D6" w:rsidRPr="005008A2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876DD2A" w14:textId="77777777" w:rsidR="008A76FD" w:rsidRDefault="008A76FD" w:rsidP="00FC3B6D">
      <w:pPr>
        <w:ind w:right="-99"/>
      </w:pPr>
    </w:p>
    <w:p w14:paraId="730F68ED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008A2" w14:paraId="27DA93A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1392FAE" w14:textId="77777777" w:rsidR="004260A5" w:rsidRPr="005008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008A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E6E91E" w14:textId="77777777" w:rsidR="004260A5" w:rsidRPr="005008A2" w:rsidRDefault="004260A5" w:rsidP="004A40BE">
            <w:pPr>
              <w:pStyle w:val="TAH"/>
            </w:pPr>
            <w:r w:rsidRPr="005008A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8A2BF8" w14:textId="77777777" w:rsidR="004260A5" w:rsidRPr="005008A2" w:rsidRDefault="004260A5" w:rsidP="004A40BE">
            <w:pPr>
              <w:pStyle w:val="TAH"/>
            </w:pPr>
            <w:r w:rsidRPr="005008A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59D8B" w14:textId="77777777" w:rsidR="004260A5" w:rsidRPr="005008A2" w:rsidRDefault="004260A5" w:rsidP="004A40BE">
            <w:pPr>
              <w:pStyle w:val="TAH"/>
            </w:pPr>
            <w:r w:rsidRPr="005008A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53985CE" w14:textId="77777777" w:rsidR="004260A5" w:rsidRPr="005008A2" w:rsidRDefault="004260A5" w:rsidP="004A40BE">
            <w:pPr>
              <w:pStyle w:val="TAH"/>
            </w:pPr>
            <w:r w:rsidRPr="005008A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CF2565" w14:textId="77777777" w:rsidR="004260A5" w:rsidRPr="005008A2" w:rsidRDefault="004260A5" w:rsidP="00BF7C9D">
            <w:pPr>
              <w:pStyle w:val="TAH"/>
            </w:pPr>
            <w:r w:rsidRPr="005008A2">
              <w:t>Others</w:t>
            </w:r>
            <w:r w:rsidR="00BF7C9D" w:rsidRPr="005008A2">
              <w:t xml:space="preserve"> (specify)</w:t>
            </w:r>
          </w:p>
        </w:tc>
      </w:tr>
      <w:tr w:rsidR="004260A5" w:rsidRPr="005008A2" w14:paraId="50D5D34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75FEA41" w14:textId="77777777" w:rsidR="004260A5" w:rsidRPr="005008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008A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5AA7F02" w14:textId="77777777" w:rsidR="004260A5" w:rsidRPr="005008A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8D71676" w14:textId="77777777" w:rsidR="004260A5" w:rsidRPr="005008A2" w:rsidRDefault="00FD19FE" w:rsidP="004A40BE">
            <w:pPr>
              <w:pStyle w:val="TAC"/>
            </w:pPr>
            <w:bookmarkStart w:id="3" w:name="OLE_LINK33"/>
            <w:bookmarkStart w:id="4" w:name="OLE_LINK34"/>
            <w:r>
              <w:t>X</w:t>
            </w:r>
            <w:bookmarkEnd w:id="3"/>
            <w:bookmarkEnd w:id="4"/>
          </w:p>
        </w:tc>
        <w:tc>
          <w:tcPr>
            <w:tcW w:w="0" w:type="auto"/>
            <w:tcBorders>
              <w:top w:val="nil"/>
            </w:tcBorders>
          </w:tcPr>
          <w:p w14:paraId="6E85A98C" w14:textId="7729222F" w:rsidR="004260A5" w:rsidRPr="005008A2" w:rsidRDefault="00B71E5C" w:rsidP="004A40BE">
            <w:pPr>
              <w:pStyle w:val="TAC"/>
              <w:rPr>
                <w:lang w:eastAsia="zh-CN"/>
              </w:rPr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8C6434B" w14:textId="37C8B6B5" w:rsidR="004260A5" w:rsidRPr="005008A2" w:rsidRDefault="00B71E5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9104939" w14:textId="77777777" w:rsidR="004260A5" w:rsidRPr="005008A2" w:rsidRDefault="004260A5" w:rsidP="004A40BE">
            <w:pPr>
              <w:pStyle w:val="TAC"/>
            </w:pPr>
          </w:p>
        </w:tc>
      </w:tr>
      <w:tr w:rsidR="004260A5" w:rsidRPr="005008A2" w14:paraId="1B5EEBB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17B7F1" w14:textId="77777777" w:rsidR="004260A5" w:rsidRPr="005008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008A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6F86E45" w14:textId="7B14F2C2" w:rsidR="004260A5" w:rsidRPr="005008A2" w:rsidRDefault="00B71E5C" w:rsidP="004A40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43AB1F1D" w14:textId="77777777" w:rsidR="004260A5" w:rsidRPr="005008A2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16D57168" w14:textId="77777777" w:rsidR="004260A5" w:rsidRPr="005008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6C5C67" w14:textId="77777777" w:rsidR="004260A5" w:rsidRPr="005008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921A90A" w14:textId="77777777" w:rsidR="004260A5" w:rsidRPr="005008A2" w:rsidRDefault="004260A5" w:rsidP="004A40BE">
            <w:pPr>
              <w:pStyle w:val="TAC"/>
            </w:pPr>
          </w:p>
        </w:tc>
      </w:tr>
      <w:tr w:rsidR="004260A5" w:rsidRPr="005008A2" w14:paraId="0A5A323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3862B98" w14:textId="77777777" w:rsidR="004260A5" w:rsidRPr="005008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008A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D4324B5" w14:textId="77777777" w:rsidR="004260A5" w:rsidRPr="005008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E42053" w14:textId="77777777" w:rsidR="004260A5" w:rsidRPr="005008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B8F1A3" w14:textId="77777777" w:rsidR="004260A5" w:rsidRPr="005008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1AB9C1" w14:textId="37485330" w:rsidR="004260A5" w:rsidRPr="005008A2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4F54FC27" w14:textId="77777777" w:rsidR="004260A5" w:rsidRPr="005008A2" w:rsidRDefault="00867912" w:rsidP="004A40BE">
            <w:pPr>
              <w:pStyle w:val="TAC"/>
              <w:rPr>
                <w:lang w:eastAsia="zh-CN"/>
              </w:rPr>
            </w:pPr>
            <w:r w:rsidRPr="005008A2">
              <w:rPr>
                <w:rFonts w:hint="eastAsia"/>
                <w:lang w:eastAsia="zh-CN"/>
              </w:rPr>
              <w:t>x</w:t>
            </w:r>
          </w:p>
        </w:tc>
      </w:tr>
    </w:tbl>
    <w:p w14:paraId="414658B4" w14:textId="77777777" w:rsidR="008A76FD" w:rsidRDefault="008A76FD" w:rsidP="001C5C86">
      <w:pPr>
        <w:ind w:right="-99"/>
        <w:rPr>
          <w:b/>
        </w:rPr>
      </w:pPr>
    </w:p>
    <w:p w14:paraId="42C5C59C" w14:textId="77777777" w:rsidR="00F921F1" w:rsidRDefault="00DA74F3" w:rsidP="00BA3A53">
      <w:pPr>
        <w:pStyle w:val="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83AD1CE" w14:textId="77777777" w:rsidR="00A36378" w:rsidRPr="00F56155" w:rsidRDefault="00F921F1" w:rsidP="00F56155">
      <w:pPr>
        <w:pStyle w:val="3"/>
        <w:rPr>
          <w:lang w:eastAsia="zh-CN"/>
        </w:rPr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008A2" w14:paraId="5454DE31" w14:textId="77777777" w:rsidTr="006B4280">
        <w:tc>
          <w:tcPr>
            <w:tcW w:w="675" w:type="dxa"/>
          </w:tcPr>
          <w:p w14:paraId="438FA766" w14:textId="3D34E548" w:rsidR="004876B9" w:rsidRPr="005008A2" w:rsidRDefault="008A043D" w:rsidP="00A105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915CC8B" w14:textId="77777777" w:rsidR="004876B9" w:rsidRPr="005008A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008A2">
              <w:rPr>
                <w:color w:val="4F81BD"/>
                <w:sz w:val="20"/>
              </w:rPr>
              <w:t>Feature</w:t>
            </w:r>
          </w:p>
        </w:tc>
      </w:tr>
      <w:tr w:rsidR="004876B9" w:rsidRPr="005008A2" w14:paraId="70C96503" w14:textId="77777777" w:rsidTr="004260A5">
        <w:tc>
          <w:tcPr>
            <w:tcW w:w="675" w:type="dxa"/>
          </w:tcPr>
          <w:p w14:paraId="56DCD4A4" w14:textId="77777777" w:rsidR="004876B9" w:rsidRPr="005008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0D6856C" w14:textId="77777777" w:rsidR="004876B9" w:rsidRPr="005008A2" w:rsidRDefault="004876B9" w:rsidP="004260A5">
            <w:pPr>
              <w:pStyle w:val="TAH"/>
              <w:ind w:right="-99"/>
              <w:jc w:val="left"/>
            </w:pPr>
            <w:r w:rsidRPr="005008A2">
              <w:t>Building Block</w:t>
            </w:r>
          </w:p>
        </w:tc>
      </w:tr>
      <w:tr w:rsidR="004876B9" w:rsidRPr="005008A2" w14:paraId="49F2DD69" w14:textId="77777777" w:rsidTr="004260A5">
        <w:tc>
          <w:tcPr>
            <w:tcW w:w="675" w:type="dxa"/>
          </w:tcPr>
          <w:p w14:paraId="793509C4" w14:textId="77777777" w:rsidR="004876B9" w:rsidRPr="005008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2C490C7" w14:textId="77777777" w:rsidR="004876B9" w:rsidRPr="005008A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008A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008A2" w14:paraId="4026BD6D" w14:textId="77777777" w:rsidTr="001759A7">
        <w:tc>
          <w:tcPr>
            <w:tcW w:w="675" w:type="dxa"/>
          </w:tcPr>
          <w:p w14:paraId="0524EB0E" w14:textId="314CD898" w:rsidR="00BF7C9D" w:rsidRPr="005008A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45A1D66" w14:textId="77777777" w:rsidR="00BF7C9D" w:rsidRPr="005008A2" w:rsidRDefault="00BF7C9D" w:rsidP="001759A7">
            <w:pPr>
              <w:pStyle w:val="TAH"/>
              <w:ind w:right="-99"/>
              <w:jc w:val="left"/>
            </w:pPr>
            <w:r w:rsidRPr="005008A2">
              <w:rPr>
                <w:color w:val="4F81BD"/>
                <w:sz w:val="20"/>
              </w:rPr>
              <w:t>Study Item</w:t>
            </w:r>
          </w:p>
        </w:tc>
      </w:tr>
    </w:tbl>
    <w:p w14:paraId="293DE3AD" w14:textId="77777777" w:rsidR="004876B9" w:rsidRDefault="004876B9" w:rsidP="001C5C86">
      <w:pPr>
        <w:ind w:right="-99"/>
        <w:rPr>
          <w:b/>
        </w:rPr>
      </w:pPr>
    </w:p>
    <w:p w14:paraId="46543EF6" w14:textId="77777777"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 w:rsidRPr="004735AB">
        <w:rPr>
          <w:color w:val="0000FF"/>
        </w:rPr>
        <w:t>If you are in doubt, please contact MCC.</w:t>
      </w:r>
    </w:p>
    <w:p w14:paraId="2900386A" w14:textId="77777777" w:rsidR="004260A5" w:rsidRPr="00F56155" w:rsidRDefault="004876B9" w:rsidP="00F56155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008A2" w14:paraId="5625437C" w14:textId="77777777" w:rsidTr="006B4280">
        <w:tc>
          <w:tcPr>
            <w:tcW w:w="9606" w:type="dxa"/>
            <w:gridSpan w:val="3"/>
            <w:shd w:val="clear" w:color="auto" w:fill="E0E0E0"/>
          </w:tcPr>
          <w:p w14:paraId="0880F435" w14:textId="77777777" w:rsidR="004876B9" w:rsidRPr="005008A2" w:rsidRDefault="00E92452" w:rsidP="00BF7C9D">
            <w:pPr>
              <w:pStyle w:val="TAH"/>
              <w:ind w:right="-99"/>
              <w:jc w:val="left"/>
            </w:pPr>
            <w:r w:rsidRPr="005008A2">
              <w:t xml:space="preserve">Parent and child Work Items </w:t>
            </w:r>
          </w:p>
        </w:tc>
      </w:tr>
      <w:tr w:rsidR="004876B9" w:rsidRPr="005008A2" w14:paraId="21EFE869" w14:textId="77777777" w:rsidTr="006B4280">
        <w:tc>
          <w:tcPr>
            <w:tcW w:w="1101" w:type="dxa"/>
            <w:shd w:val="clear" w:color="auto" w:fill="E0E0E0"/>
          </w:tcPr>
          <w:p w14:paraId="6E9AC8A8" w14:textId="77777777" w:rsidR="004876B9" w:rsidRPr="005008A2" w:rsidRDefault="004876B9" w:rsidP="001C5C86">
            <w:pPr>
              <w:pStyle w:val="TAH"/>
              <w:ind w:right="-99"/>
              <w:jc w:val="left"/>
            </w:pPr>
            <w:r w:rsidRPr="005008A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310C25A" w14:textId="77777777" w:rsidR="004876B9" w:rsidRPr="005008A2" w:rsidRDefault="004876B9" w:rsidP="001C5C86">
            <w:pPr>
              <w:pStyle w:val="TAH"/>
              <w:ind w:right="-99"/>
              <w:jc w:val="left"/>
            </w:pPr>
            <w:r w:rsidRPr="005008A2">
              <w:t>Title</w:t>
            </w:r>
          </w:p>
        </w:tc>
        <w:tc>
          <w:tcPr>
            <w:tcW w:w="4536" w:type="dxa"/>
            <w:shd w:val="clear" w:color="auto" w:fill="E0E0E0"/>
          </w:tcPr>
          <w:p w14:paraId="74FCD121" w14:textId="77777777" w:rsidR="004876B9" w:rsidRPr="005008A2" w:rsidRDefault="004876B9" w:rsidP="001C5C86">
            <w:pPr>
              <w:pStyle w:val="TAH"/>
              <w:ind w:right="-99"/>
              <w:jc w:val="left"/>
            </w:pPr>
            <w:r w:rsidRPr="005008A2">
              <w:t>Nature of relationship</w:t>
            </w:r>
          </w:p>
        </w:tc>
      </w:tr>
      <w:tr w:rsidR="004876B9" w:rsidRPr="005008A2" w14:paraId="2476577F" w14:textId="77777777" w:rsidTr="00A36378">
        <w:tc>
          <w:tcPr>
            <w:tcW w:w="1101" w:type="dxa"/>
          </w:tcPr>
          <w:p w14:paraId="0BB3BCB8" w14:textId="77777777" w:rsidR="004876B9" w:rsidRPr="005008A2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095B97A5" w14:textId="77777777" w:rsidR="004876B9" w:rsidRPr="005008A2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19D53C48" w14:textId="77777777" w:rsidR="004876B9" w:rsidRPr="00F56155" w:rsidRDefault="004876B9" w:rsidP="00982CD6">
            <w:pPr>
              <w:pStyle w:val="tah0"/>
              <w:rPr>
                <w:rFonts w:eastAsia="宋体"/>
                <w:lang w:eastAsia="zh-CN"/>
              </w:rPr>
            </w:pPr>
          </w:p>
        </w:tc>
      </w:tr>
    </w:tbl>
    <w:p w14:paraId="6B076599" w14:textId="77777777"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Therefore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14:paraId="15D17CD8" w14:textId="77777777" w:rsidR="00A02D05" w:rsidRDefault="00A02D05" w:rsidP="001C5C86">
      <w:pPr>
        <w:ind w:right="-99"/>
        <w:rPr>
          <w:b/>
        </w:rPr>
      </w:pPr>
    </w:p>
    <w:p w14:paraId="20AF316E" w14:textId="77777777" w:rsidR="00A9188C" w:rsidRPr="00F56155" w:rsidRDefault="004876B9" w:rsidP="00F56155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008A2" w14:paraId="59804574" w14:textId="77777777" w:rsidTr="006B4280">
        <w:tc>
          <w:tcPr>
            <w:tcW w:w="9606" w:type="dxa"/>
            <w:gridSpan w:val="3"/>
            <w:shd w:val="clear" w:color="auto" w:fill="E0E0E0"/>
          </w:tcPr>
          <w:p w14:paraId="7C07FCF5" w14:textId="77777777" w:rsidR="00A36378" w:rsidRPr="005008A2" w:rsidRDefault="00E92452" w:rsidP="001C5C86">
            <w:pPr>
              <w:pStyle w:val="TAH"/>
              <w:ind w:right="-99"/>
              <w:jc w:val="left"/>
            </w:pPr>
            <w:r w:rsidRPr="005008A2">
              <w:t>Other related Work Items</w:t>
            </w:r>
            <w:r w:rsidR="005573BB" w:rsidRPr="005008A2">
              <w:t xml:space="preserve"> (if any)</w:t>
            </w:r>
          </w:p>
        </w:tc>
      </w:tr>
      <w:tr w:rsidR="004876B9" w:rsidRPr="005008A2" w14:paraId="105B0D3E" w14:textId="77777777" w:rsidTr="006B4280">
        <w:tc>
          <w:tcPr>
            <w:tcW w:w="1101" w:type="dxa"/>
            <w:shd w:val="clear" w:color="auto" w:fill="E0E0E0"/>
          </w:tcPr>
          <w:p w14:paraId="28F5561F" w14:textId="77777777" w:rsidR="004876B9" w:rsidRPr="005008A2" w:rsidRDefault="004876B9" w:rsidP="001C5C86">
            <w:pPr>
              <w:pStyle w:val="TAH"/>
              <w:ind w:right="-99"/>
              <w:jc w:val="left"/>
            </w:pPr>
            <w:r w:rsidRPr="005008A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6F5BB13" w14:textId="77777777" w:rsidR="004876B9" w:rsidRPr="005008A2" w:rsidRDefault="004876B9" w:rsidP="001C5C86">
            <w:pPr>
              <w:pStyle w:val="TAH"/>
              <w:ind w:right="-99"/>
              <w:jc w:val="left"/>
            </w:pPr>
            <w:r w:rsidRPr="005008A2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16C39B" w14:textId="77777777" w:rsidR="004876B9" w:rsidRPr="005008A2" w:rsidRDefault="004876B9" w:rsidP="001C5C86">
            <w:pPr>
              <w:pStyle w:val="TAH"/>
              <w:ind w:right="-99"/>
              <w:jc w:val="left"/>
            </w:pPr>
            <w:r w:rsidRPr="005008A2">
              <w:t>Nature of relationship</w:t>
            </w:r>
          </w:p>
        </w:tc>
      </w:tr>
      <w:tr w:rsidR="004876B9" w:rsidRPr="005008A2" w14:paraId="6561FC18" w14:textId="77777777" w:rsidTr="00A36378">
        <w:tc>
          <w:tcPr>
            <w:tcW w:w="1101" w:type="dxa"/>
          </w:tcPr>
          <w:p w14:paraId="1017C7C9" w14:textId="77777777" w:rsidR="004876B9" w:rsidRPr="005008A2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7B582FB3" w14:textId="77777777" w:rsidR="004876B9" w:rsidRPr="005008A2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012AE363" w14:textId="77777777" w:rsidR="004876B9" w:rsidRPr="00F56155" w:rsidRDefault="004876B9" w:rsidP="00982CD6">
            <w:pPr>
              <w:pStyle w:val="tah0"/>
              <w:rPr>
                <w:rFonts w:eastAsia="宋体"/>
                <w:lang w:eastAsia="zh-CN"/>
              </w:rPr>
            </w:pPr>
          </w:p>
        </w:tc>
      </w:tr>
    </w:tbl>
    <w:p w14:paraId="7B110839" w14:textId="77777777"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14:paraId="57756067" w14:textId="77777777" w:rsidR="00A02D05" w:rsidRDefault="00A02D05" w:rsidP="001C5C86">
      <w:pPr>
        <w:ind w:right="-99"/>
        <w:rPr>
          <w:b/>
        </w:rPr>
      </w:pPr>
    </w:p>
    <w:p w14:paraId="4D002642" w14:textId="77777777" w:rsidR="0030045C" w:rsidRDefault="0030045C" w:rsidP="001C5C86">
      <w:pPr>
        <w:ind w:right="-99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19C89FD3" w14:textId="60631258" w:rsidR="008A76FD" w:rsidRDefault="008A76FD" w:rsidP="001C5C86">
      <w:pPr>
        <w:pStyle w:val="2"/>
      </w:pPr>
      <w:r>
        <w:t>3</w:t>
      </w:r>
      <w:r>
        <w:tab/>
        <w:t>Justification</w:t>
      </w:r>
    </w:p>
    <w:p w14:paraId="1CA1936E" w14:textId="17B3F765" w:rsidR="008048B0" w:rsidRDefault="00611924" w:rsidP="00110BFB">
      <w:r>
        <w:rPr>
          <w:lang w:eastAsia="zh-CN"/>
        </w:rPr>
        <w:t>M</w:t>
      </w:r>
      <w:r w:rsidR="00442139">
        <w:rPr>
          <w:rFonts w:hint="eastAsia"/>
          <w:lang w:eastAsia="zh-CN"/>
        </w:rPr>
        <w:t xml:space="preserve">any </w:t>
      </w:r>
      <w:r>
        <w:rPr>
          <w:lang w:eastAsia="zh-CN"/>
        </w:rPr>
        <w:t xml:space="preserve">services on the smart phones and devices </w:t>
      </w:r>
      <w:r>
        <w:t>may introduce relatively frequent but small data to be transmitted between UE and server.</w:t>
      </w:r>
      <w:r w:rsidRPr="00611924">
        <w:t xml:space="preserve"> </w:t>
      </w:r>
      <w:r w:rsidR="008048B0">
        <w:t xml:space="preserve">This will cause some </w:t>
      </w:r>
      <w:bookmarkStart w:id="5" w:name="OLE_LINK39"/>
      <w:bookmarkStart w:id="6" w:name="OLE_LINK40"/>
      <w:r w:rsidR="008048B0">
        <w:t>effect on the service performances</w:t>
      </w:r>
      <w:bookmarkEnd w:id="5"/>
      <w:bookmarkEnd w:id="6"/>
      <w:r w:rsidR="008048B0">
        <w:t xml:space="preserve"> to perform state transition to RRC_CONNECTED before starting data transmission.</w:t>
      </w:r>
      <w:r w:rsidR="00053CBC">
        <w:t xml:space="preserve"> </w:t>
      </w:r>
      <w:r w:rsidR="00BE3364">
        <w:t>It is also inefficient f</w:t>
      </w:r>
      <w:r w:rsidR="00053CBC">
        <w:t xml:space="preserve">rom the perspective of </w:t>
      </w:r>
      <w:r w:rsidR="002F10DD">
        <w:t>signalling overhead and power</w:t>
      </w:r>
      <w:r w:rsidR="00BE3364">
        <w:t xml:space="preserve"> reduction</w:t>
      </w:r>
      <w:r w:rsidR="00053CBC">
        <w:t>.</w:t>
      </w:r>
    </w:p>
    <w:p w14:paraId="5B923DB8" w14:textId="1C849EC7" w:rsidR="0010711A" w:rsidRDefault="008048B0" w:rsidP="00110BFB">
      <w:r>
        <w:t>In R</w:t>
      </w:r>
      <w:r w:rsidR="0015682C">
        <w:t>el</w:t>
      </w:r>
      <w:r w:rsidR="002F66D1">
        <w:t>-</w:t>
      </w:r>
      <w:r>
        <w:t xml:space="preserve">15, RRC_INACTIVE was introduced to </w:t>
      </w:r>
      <w:r w:rsidR="002B7984">
        <w:t>accelerate configuration activation by storing some radio configuration</w:t>
      </w:r>
      <w:r w:rsidR="00CF4232">
        <w:t>s</w:t>
      </w:r>
      <w:r w:rsidR="00053CBC">
        <w:t>.</w:t>
      </w:r>
      <w:r w:rsidR="00CF4232">
        <w:t xml:space="preserve"> S</w:t>
      </w:r>
      <w:r w:rsidR="002F10DD">
        <w:t>mall UL data transmission in RRC_INACTIVE</w:t>
      </w:r>
      <w:r w:rsidR="00CF4232">
        <w:t xml:space="preserve"> had</w:t>
      </w:r>
      <w:r w:rsidR="002F10DD">
        <w:t xml:space="preserve"> been studied</w:t>
      </w:r>
      <w:r w:rsidR="0093294F">
        <w:t xml:space="preserve"> </w:t>
      </w:r>
      <w:r w:rsidR="00CF4232">
        <w:t xml:space="preserve">and </w:t>
      </w:r>
      <w:r w:rsidR="00053CBC">
        <w:t xml:space="preserve">two </w:t>
      </w:r>
      <w:r w:rsidR="00CF4232">
        <w:t xml:space="preserve">candidate </w:t>
      </w:r>
      <w:r w:rsidR="0093294F">
        <w:t xml:space="preserve">solutions </w:t>
      </w:r>
      <w:r w:rsidR="00CF4232">
        <w:t xml:space="preserve">(A and B) </w:t>
      </w:r>
      <w:r w:rsidR="0093294F">
        <w:t xml:space="preserve">were </w:t>
      </w:r>
      <w:r w:rsidR="00053CBC">
        <w:t>proposed based on 4-step RACH</w:t>
      </w:r>
      <w:r w:rsidR="00BE3364">
        <w:t>, i.e.</w:t>
      </w:r>
      <w:r w:rsidR="0093294F">
        <w:t xml:space="preserve"> </w:t>
      </w:r>
      <w:r w:rsidR="0093294F" w:rsidRPr="0093294F">
        <w:rPr>
          <w:rFonts w:hint="eastAsia"/>
        </w:rPr>
        <w:t xml:space="preserve">UL data transmission without/with RRC </w:t>
      </w:r>
      <w:r w:rsidR="002F66D1">
        <w:t>signalling</w:t>
      </w:r>
      <w:r w:rsidR="00053CBC" w:rsidRPr="00053CBC">
        <w:t xml:space="preserve"> </w:t>
      </w:r>
      <w:r w:rsidR="00053CBC">
        <w:t xml:space="preserve">in RRC_INACTIVE state with/without the state transition to active. Due to the time </w:t>
      </w:r>
      <w:r w:rsidR="00BE3364">
        <w:t>limitation</w:t>
      </w:r>
      <w:r w:rsidR="002F66D1">
        <w:t xml:space="preserve">, they were not </w:t>
      </w:r>
      <w:r w:rsidR="00053CBC">
        <w:t>adopted</w:t>
      </w:r>
      <w:r w:rsidR="002F66D1">
        <w:t>.</w:t>
      </w:r>
      <w:r w:rsidR="0093294F">
        <w:t xml:space="preserve"> </w:t>
      </w:r>
    </w:p>
    <w:p w14:paraId="713F1AF6" w14:textId="26CBEEFE" w:rsidR="00DF607E" w:rsidRDefault="002F66D1" w:rsidP="00110BFB">
      <w:r>
        <w:t>I</w:t>
      </w:r>
      <w:r w:rsidR="002B7984">
        <w:t>n R</w:t>
      </w:r>
      <w:r w:rsidR="0015682C">
        <w:t>el</w:t>
      </w:r>
      <w:r>
        <w:t>-</w:t>
      </w:r>
      <w:r w:rsidR="002B7984">
        <w:t xml:space="preserve">16, 2-step RACH </w:t>
      </w:r>
      <w:r w:rsidR="00D41FDA">
        <w:t>is introduced to save the signalling overhead and reduce the latency</w:t>
      </w:r>
      <w:r w:rsidR="00254D55">
        <w:t>, but</w:t>
      </w:r>
      <w:r w:rsidR="00062622" w:rsidRPr="00062622">
        <w:t xml:space="preserve"> </w:t>
      </w:r>
      <w:r w:rsidR="00062622">
        <w:t xml:space="preserve">the </w:t>
      </w:r>
      <w:r w:rsidR="00062622">
        <w:t xml:space="preserve">UP data transmission </w:t>
      </w:r>
      <w:r w:rsidR="00062622">
        <w:t xml:space="preserve">is only allowed in RRC_CONNECTED state, not </w:t>
      </w:r>
      <w:r w:rsidR="00062622">
        <w:t>in RRC_IDLE and RRC_INACTIVE state</w:t>
      </w:r>
      <w:r w:rsidR="00062622">
        <w:t>.</w:t>
      </w:r>
      <w:r w:rsidR="001616E7">
        <w:t xml:space="preserve"> </w:t>
      </w:r>
      <w:r w:rsidR="006026B5">
        <w:t>C</w:t>
      </w:r>
      <w:r w:rsidR="001616E7">
        <w:t xml:space="preserve">onfigured grant </w:t>
      </w:r>
      <w:r w:rsidR="001616E7" w:rsidRPr="001616E7">
        <w:t xml:space="preserve">defined in Rel-15 for </w:t>
      </w:r>
      <w:r w:rsidR="006026B5">
        <w:t xml:space="preserve">data </w:t>
      </w:r>
      <w:r w:rsidR="001616E7" w:rsidRPr="001616E7">
        <w:t xml:space="preserve">transmission </w:t>
      </w:r>
      <w:r w:rsidR="006026B5">
        <w:t>is also limited in the RRC_CONNECTED state</w:t>
      </w:r>
      <w:r w:rsidR="001616E7" w:rsidRPr="001616E7">
        <w:t xml:space="preserve"> </w:t>
      </w:r>
      <w:r w:rsidR="006026B5">
        <w:t>to make</w:t>
      </w:r>
      <w:r w:rsidR="001616E7" w:rsidRPr="001616E7">
        <w:t xml:space="preserve"> </w:t>
      </w:r>
      <w:r w:rsidR="006026B5">
        <w:t xml:space="preserve">the </w:t>
      </w:r>
      <w:r w:rsidR="001616E7" w:rsidRPr="001616E7">
        <w:t>data transmissions</w:t>
      </w:r>
      <w:r w:rsidR="006026B5">
        <w:t xml:space="preserve"> reliable</w:t>
      </w:r>
      <w:r w:rsidR="00254D55">
        <w:t xml:space="preserve">. </w:t>
      </w:r>
    </w:p>
    <w:p w14:paraId="2BCA23C1" w14:textId="1FCFE4DA" w:rsidR="005D3AA2" w:rsidRDefault="005D3AA2" w:rsidP="00110BFB">
      <w:r>
        <w:lastRenderedPageBreak/>
        <w:t>Besides, i</w:t>
      </w:r>
      <w:r w:rsidRPr="005713B8">
        <w:t xml:space="preserve">n LTE, </w:t>
      </w:r>
      <w:r>
        <w:t xml:space="preserve">3GPP has already defined </w:t>
      </w:r>
      <w:r w:rsidR="00673D54">
        <w:t xml:space="preserve">some </w:t>
      </w:r>
      <w:r>
        <w:t>mechanisms</w:t>
      </w:r>
      <w:r w:rsidR="00EA12D6">
        <w:t>, e.g. EDT</w:t>
      </w:r>
      <w:r w:rsidR="00673D54">
        <w:t>, PUR</w:t>
      </w:r>
      <w:r>
        <w:t xml:space="preserve"> to enable efficient small data </w:t>
      </w:r>
      <w:r w:rsidR="00A4742B">
        <w:t>transmission</w:t>
      </w:r>
      <w:r>
        <w:t xml:space="preserve"> for </w:t>
      </w:r>
      <w:r w:rsidRPr="005713B8">
        <w:t xml:space="preserve">NB-IoT </w:t>
      </w:r>
      <w:r>
        <w:t>and eMTC</w:t>
      </w:r>
      <w:r w:rsidR="00E41CE8">
        <w:t xml:space="preserve"> in RRC_IDLE state</w:t>
      </w:r>
      <w:r>
        <w:t xml:space="preserve">. In Rel-16, similar efficient small data </w:t>
      </w:r>
      <w:r w:rsidR="00E41CE8">
        <w:t>transmission</w:t>
      </w:r>
      <w:r>
        <w:t xml:space="preserve"> mechanisms have been defined for NB-IoT and eMTC connected to the 5G core network.</w:t>
      </w:r>
    </w:p>
    <w:p w14:paraId="44195A12" w14:textId="3166B7A0" w:rsidR="00110BFB" w:rsidRPr="002B7984" w:rsidRDefault="0015682C" w:rsidP="00110BFB">
      <w:r>
        <w:t xml:space="preserve">In Rel-17, </w:t>
      </w:r>
      <w:r w:rsidR="002B7984">
        <w:t>some enhancement</w:t>
      </w:r>
      <w:r w:rsidR="007144B0">
        <w:t>s</w:t>
      </w:r>
      <w:r w:rsidR="00A77B0A">
        <w:t xml:space="preserve"> on small data transmission </w:t>
      </w:r>
      <w:r>
        <w:t>should</w:t>
      </w:r>
      <w:r w:rsidR="007144B0">
        <w:t xml:space="preserve"> be </w:t>
      </w:r>
      <w:r>
        <w:t xml:space="preserve">studied to </w:t>
      </w:r>
      <w:r w:rsidRPr="002A48B5">
        <w:t>initiat</w:t>
      </w:r>
      <w:r>
        <w:t>e</w:t>
      </w:r>
      <w:r w:rsidRPr="002A48B5">
        <w:t xml:space="preserve"> the data transmission and </w:t>
      </w:r>
      <w:r>
        <w:t xml:space="preserve">allow transmitting </w:t>
      </w:r>
      <w:r w:rsidRPr="002A48B5">
        <w:t>frequent keep-alive messages</w:t>
      </w:r>
      <w:r>
        <w:t xml:space="preserve"> for</w:t>
      </w:r>
      <w:r w:rsidRPr="002A48B5">
        <w:t xml:space="preserve"> many always-on applications</w:t>
      </w:r>
      <w:r w:rsidR="007144B0">
        <w:t xml:space="preserve">. Data transmission can be allowed for RRC_INACTIVE based on current </w:t>
      </w:r>
      <w:r>
        <w:t xml:space="preserve">4/2-step RACH procedure or </w:t>
      </w:r>
      <w:r w:rsidR="00BE77CB">
        <w:t xml:space="preserve">enhanced </w:t>
      </w:r>
      <w:r w:rsidR="00020EB1">
        <w:t>pre-allocated UL grant</w:t>
      </w:r>
      <w:r w:rsidR="00BE77CB">
        <w:t xml:space="preserve"> mechanism</w:t>
      </w:r>
      <w:r w:rsidR="00254D55">
        <w:t xml:space="preserve"> (</w:t>
      </w:r>
      <w:r w:rsidR="006026B5">
        <w:t xml:space="preserve">e.g. </w:t>
      </w:r>
      <w:r w:rsidR="006026B5" w:rsidRPr="006026B5">
        <w:t>an extension of the pre-allocated UL resources defined in Rel-15</w:t>
      </w:r>
      <w:r w:rsidR="00EA638D">
        <w:rPr>
          <w:rFonts w:hint="eastAsia"/>
          <w:lang w:eastAsia="zh-CN"/>
        </w:rPr>
        <w:t>/</w:t>
      </w:r>
      <w:r w:rsidR="00EA638D">
        <w:rPr>
          <w:lang w:eastAsia="zh-CN"/>
        </w:rPr>
        <w:t>Rel-</w:t>
      </w:r>
      <w:r w:rsidR="00EA638D">
        <w:rPr>
          <w:rFonts w:hint="eastAsia"/>
          <w:lang w:eastAsia="zh-CN"/>
        </w:rPr>
        <w:t>16</w:t>
      </w:r>
      <w:r w:rsidR="00A77B0A">
        <w:rPr>
          <w:lang w:eastAsia="zh-CN"/>
        </w:rPr>
        <w:t>,</w:t>
      </w:r>
      <w:r w:rsidR="006026B5" w:rsidRPr="006026B5">
        <w:t xml:space="preserve"> i.e. configured grants</w:t>
      </w:r>
      <w:r w:rsidR="00EA638D">
        <w:t>, PUR</w:t>
      </w:r>
      <w:r w:rsidR="00254D55">
        <w:t>)</w:t>
      </w:r>
      <w:r w:rsidR="007144B0">
        <w:t xml:space="preserve"> without moving </w:t>
      </w:r>
      <w:r w:rsidR="00A77B0A">
        <w:t>in</w:t>
      </w:r>
      <w:r w:rsidR="007144B0">
        <w:t>to RRC_CONNECTED</w:t>
      </w:r>
      <w:r w:rsidR="00A77B0A">
        <w:t xml:space="preserve"> state</w:t>
      </w:r>
      <w:bookmarkStart w:id="7" w:name="_GoBack"/>
      <w:bookmarkEnd w:id="7"/>
      <w:r w:rsidR="00DF607E">
        <w:t>,</w:t>
      </w:r>
      <w:r w:rsidR="007144B0">
        <w:t xml:space="preserve"> and it can be applicable to all verticals.</w:t>
      </w:r>
      <w:r w:rsidR="009A6BED">
        <w:t xml:space="preserve"> It will save the state transition signalling, reduce data transmission d</w:t>
      </w:r>
      <w:r w:rsidR="002F66D1">
        <w:t>e</w:t>
      </w:r>
      <w:r w:rsidR="009A6BED">
        <w:t xml:space="preserve">lay and </w:t>
      </w:r>
      <w:r w:rsidR="002E341D">
        <w:t>save the</w:t>
      </w:r>
      <w:r w:rsidR="009A6BED">
        <w:t xml:space="preserve"> UE’s power consumption.</w:t>
      </w:r>
      <w:r w:rsidR="00E64910">
        <w:t xml:space="preserve"> Considering some </w:t>
      </w:r>
      <w:r w:rsidR="00E41CE8">
        <w:t xml:space="preserve">specific </w:t>
      </w:r>
      <w:r w:rsidR="00E64910">
        <w:t>scenarios like small cell</w:t>
      </w:r>
      <w:r w:rsidR="00657F76">
        <w:t xml:space="preserve"> network</w:t>
      </w:r>
      <w:r w:rsidR="00DF607E" w:rsidRPr="00DF607E">
        <w:t xml:space="preserve"> </w:t>
      </w:r>
      <w:r w:rsidR="00E41CE8">
        <w:t>or industrial wireless sensor network (</w:t>
      </w:r>
      <w:r w:rsidR="00657F76" w:rsidRPr="00657F76">
        <w:t>IWSN</w:t>
      </w:r>
      <w:r w:rsidR="00E41CE8">
        <w:t xml:space="preserve">) where </w:t>
      </w:r>
      <w:r w:rsidR="00657F76" w:rsidRPr="00657F76">
        <w:t>most of the sensors are stationary</w:t>
      </w:r>
      <w:r w:rsidR="00F973A2">
        <w:t>, the</w:t>
      </w:r>
      <w:r w:rsidR="00657F76" w:rsidRPr="00657F76">
        <w:t xml:space="preserve"> </w:t>
      </w:r>
      <w:r w:rsidR="00DF607E" w:rsidRPr="00DF607E">
        <w:t>preamble transmissions are not needed since timing advance is either within the length of a normal CP by the deployment</w:t>
      </w:r>
      <w:r w:rsidR="00E41CE8">
        <w:t xml:space="preserve"> or with little change</w:t>
      </w:r>
      <w:r w:rsidR="00E64910">
        <w:t xml:space="preserve">, </w:t>
      </w:r>
      <w:r w:rsidR="00E41CE8">
        <w:t xml:space="preserve">and </w:t>
      </w:r>
      <w:r w:rsidR="002E341D">
        <w:t>the direct data transmission</w:t>
      </w:r>
      <w:r w:rsidR="00E64910">
        <w:t xml:space="preserve"> </w:t>
      </w:r>
      <w:r w:rsidR="002E341D">
        <w:t xml:space="preserve">without preamble </w:t>
      </w:r>
      <w:r w:rsidR="00E64910">
        <w:t xml:space="preserve">can be </w:t>
      </w:r>
      <w:r w:rsidR="002E341D">
        <w:t>taken into account</w:t>
      </w:r>
      <w:r w:rsidR="00E64910">
        <w:t>.</w:t>
      </w:r>
      <w:r w:rsidR="00DF607E" w:rsidRPr="00DF607E">
        <w:rPr>
          <w:rFonts w:ascii="Arial" w:hAnsi="Arial" w:cs="Arial"/>
          <w:color w:val="000000"/>
          <w:szCs w:val="21"/>
        </w:rPr>
        <w:t xml:space="preserve"> </w:t>
      </w:r>
    </w:p>
    <w:p w14:paraId="61BAC04B" w14:textId="77777777" w:rsidR="00611924" w:rsidRPr="00611924" w:rsidRDefault="00611924" w:rsidP="00110BFB"/>
    <w:p w14:paraId="2A06C1B6" w14:textId="512D39E2" w:rsidR="008A76FD" w:rsidRDefault="008A76FD" w:rsidP="00837326">
      <w:pPr>
        <w:pStyle w:val="2"/>
      </w:pPr>
      <w:r>
        <w:t>4</w:t>
      </w:r>
      <w:r>
        <w:tab/>
        <w:t>Objective</w:t>
      </w:r>
    </w:p>
    <w:p w14:paraId="60422E45" w14:textId="77777777" w:rsidR="00810D62" w:rsidRDefault="00A7059D" w:rsidP="00810D62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B861D6F" w14:textId="413E30F3" w:rsidR="00F17619" w:rsidRPr="00892A3B" w:rsidRDefault="00D32F26" w:rsidP="00353DCC">
      <w:pPr>
        <w:textAlignment w:val="auto"/>
        <w:rPr>
          <w:rFonts w:eastAsia="MS Mincho"/>
          <w:lang w:eastAsia="ja-JP"/>
        </w:rPr>
      </w:pPr>
      <w:r w:rsidRPr="00D32F26">
        <w:rPr>
          <w:rFonts w:eastAsia="MS Mincho"/>
          <w:lang w:eastAsia="ja-JP"/>
        </w:rPr>
        <w:t>The objective</w:t>
      </w:r>
      <w:r w:rsidR="00A8101B">
        <w:rPr>
          <w:rFonts w:eastAsia="MS Mincho"/>
          <w:lang w:eastAsia="ja-JP"/>
        </w:rPr>
        <w:t xml:space="preserve"> of this WID </w:t>
      </w:r>
      <w:r w:rsidR="00147485">
        <w:rPr>
          <w:rFonts w:eastAsia="MS Mincho"/>
          <w:lang w:eastAsia="ja-JP"/>
        </w:rPr>
        <w:t xml:space="preserve">is to enable data transmission for RRC_IDLE and RRC_INACTIVE including </w:t>
      </w:r>
      <w:r w:rsidR="00892A3B">
        <w:rPr>
          <w:rFonts w:eastAsia="MS Mincho" w:hint="eastAsia"/>
          <w:lang w:eastAsia="ja-JP"/>
        </w:rPr>
        <w:t>Mobile Originating</w:t>
      </w:r>
      <w:r w:rsidR="00892A3B">
        <w:rPr>
          <w:rFonts w:eastAsia="MS Mincho"/>
          <w:lang w:eastAsia="ja-JP"/>
        </w:rPr>
        <w:t xml:space="preserve"> </w:t>
      </w:r>
      <w:bookmarkStart w:id="8" w:name="OLE_LINK1"/>
      <w:bookmarkStart w:id="9" w:name="OLE_LINK2"/>
      <w:r w:rsidR="00892A3B">
        <w:rPr>
          <w:rFonts w:eastAsia="MS Mincho"/>
          <w:lang w:eastAsia="ja-JP"/>
        </w:rPr>
        <w:t>(</w:t>
      </w:r>
      <w:r w:rsidR="001D420F">
        <w:rPr>
          <w:rFonts w:eastAsia="MS Mincho"/>
          <w:lang w:eastAsia="ja-JP"/>
        </w:rPr>
        <w:t>MO</w:t>
      </w:r>
      <w:bookmarkEnd w:id="8"/>
      <w:bookmarkEnd w:id="9"/>
      <w:r w:rsidR="00892A3B">
        <w:rPr>
          <w:rFonts w:eastAsia="MS Mincho"/>
          <w:lang w:eastAsia="ja-JP"/>
        </w:rPr>
        <w:t>)</w:t>
      </w:r>
      <w:r w:rsidR="001D420F">
        <w:rPr>
          <w:rFonts w:eastAsia="MS Mincho"/>
          <w:lang w:eastAsia="ja-JP"/>
        </w:rPr>
        <w:t xml:space="preserve"> and </w:t>
      </w:r>
      <w:r w:rsidR="00892A3B" w:rsidRPr="00892A3B">
        <w:rPr>
          <w:rFonts w:eastAsia="MS Mincho" w:hint="eastAsia"/>
          <w:lang w:eastAsia="ja-JP"/>
        </w:rPr>
        <w:t>Mobile Terminating</w:t>
      </w:r>
      <w:r w:rsidR="00892A3B">
        <w:rPr>
          <w:rFonts w:eastAsia="MS Mincho"/>
          <w:lang w:eastAsia="ja-JP"/>
        </w:rPr>
        <w:t xml:space="preserve"> (MT)</w:t>
      </w:r>
      <w:r w:rsidR="00892A3B" w:rsidRPr="00892A3B">
        <w:rPr>
          <w:rFonts w:eastAsia="MS Mincho" w:hint="eastAsia"/>
          <w:lang w:eastAsia="ja-JP"/>
        </w:rPr>
        <w:t xml:space="preserve"> traffic</w:t>
      </w:r>
      <w:r w:rsidR="00147485">
        <w:rPr>
          <w:rFonts w:eastAsia="MS Mincho"/>
          <w:lang w:eastAsia="ja-JP"/>
        </w:rPr>
        <w:t xml:space="preserve">. </w:t>
      </w:r>
      <w:r w:rsidR="00AD7614">
        <w:rPr>
          <w:rFonts w:eastAsia="MS Mincho"/>
          <w:lang w:eastAsia="ja-JP"/>
        </w:rPr>
        <w:t xml:space="preserve">It is applicable to 2-step RACH, 4-step RACH and configured grant mechanism for data transmission. </w:t>
      </w:r>
    </w:p>
    <w:p w14:paraId="5DF786D4" w14:textId="7E110FA2" w:rsidR="00020EB1" w:rsidRDefault="00020EB1" w:rsidP="00AD7614">
      <w:pPr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RRC_INACTIVE state:</w:t>
      </w:r>
    </w:p>
    <w:p w14:paraId="4D5276EF" w14:textId="1BBC16E1" w:rsidR="00070591" w:rsidRPr="00C47E51" w:rsidRDefault="00892CB6" w:rsidP="00020EB1">
      <w:pPr>
        <w:pStyle w:val="af5"/>
        <w:numPr>
          <w:ilvl w:val="0"/>
          <w:numId w:val="32"/>
        </w:numPr>
        <w:ind w:firstLineChars="0"/>
        <w:textAlignment w:val="auto"/>
        <w:rPr>
          <w:rFonts w:eastAsia="MS Mincho"/>
          <w:lang w:eastAsia="ja-JP"/>
        </w:rPr>
      </w:pPr>
      <w:r>
        <w:rPr>
          <w:lang w:eastAsia="zh-CN"/>
        </w:rPr>
        <w:t>S</w:t>
      </w:r>
      <w:r w:rsidR="00070591">
        <w:rPr>
          <w:rFonts w:hint="eastAsia"/>
          <w:lang w:eastAsia="zh-CN"/>
        </w:rPr>
        <w:t xml:space="preserve">pecify </w:t>
      </w:r>
      <w:r w:rsidR="00892A3B">
        <w:rPr>
          <w:lang w:eastAsia="zh-CN"/>
        </w:rPr>
        <w:t xml:space="preserve">the </w:t>
      </w:r>
      <w:r w:rsidR="00901784">
        <w:rPr>
          <w:lang w:eastAsia="zh-CN"/>
        </w:rPr>
        <w:t xml:space="preserve">small data transmission </w:t>
      </w:r>
      <w:r w:rsidR="00AF5E04">
        <w:rPr>
          <w:lang w:eastAsia="zh-CN"/>
        </w:rPr>
        <w:t>procedure</w:t>
      </w:r>
      <w:r w:rsidR="00C47E51">
        <w:rPr>
          <w:lang w:eastAsia="zh-CN"/>
        </w:rPr>
        <w:t>:</w:t>
      </w:r>
    </w:p>
    <w:p w14:paraId="3264B63A" w14:textId="1A57D8CE" w:rsidR="00C47E51" w:rsidRDefault="00C47E51" w:rsidP="00C47E51">
      <w:pPr>
        <w:pStyle w:val="af5"/>
        <w:numPr>
          <w:ilvl w:val="1"/>
          <w:numId w:val="32"/>
        </w:numPr>
        <w:ind w:firstLineChars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D</w:t>
      </w:r>
      <w:r w:rsidRPr="00020EB1">
        <w:rPr>
          <w:rFonts w:eastAsia="MS Mincho"/>
          <w:lang w:eastAsia="ja-JP"/>
        </w:rPr>
        <w:t>ata transmission</w:t>
      </w:r>
      <w:r>
        <w:rPr>
          <w:rFonts w:eastAsia="MS Mincho"/>
          <w:lang w:eastAsia="ja-JP"/>
        </w:rPr>
        <w:t xml:space="preserve"> with/without RRC message solutions,</w:t>
      </w:r>
      <w:r w:rsidRPr="00020EB1">
        <w:rPr>
          <w:rFonts w:ascii="Arial" w:hAnsi="Arial" w:cs="Arial"/>
          <w:color w:val="000000"/>
          <w:szCs w:val="21"/>
        </w:rPr>
        <w:t xml:space="preserve"> </w:t>
      </w:r>
      <w:r w:rsidRPr="00020EB1">
        <w:rPr>
          <w:rFonts w:eastAsia="MS Mincho"/>
          <w:lang w:eastAsia="ja-JP"/>
        </w:rPr>
        <w:t xml:space="preserve">which can combine </w:t>
      </w:r>
      <w:r>
        <w:rPr>
          <w:rFonts w:eastAsia="MS Mincho"/>
          <w:lang w:eastAsia="ja-JP"/>
        </w:rPr>
        <w:t>existing</w:t>
      </w:r>
      <w:r w:rsidRPr="00020EB1">
        <w:rPr>
          <w:rFonts w:eastAsia="MS Mincho"/>
          <w:lang w:eastAsia="ja-JP"/>
        </w:rPr>
        <w:t xml:space="preserve"> RACH procedure </w:t>
      </w:r>
      <w:r>
        <w:rPr>
          <w:rFonts w:eastAsia="MS Mincho"/>
          <w:lang w:eastAsia="ja-JP"/>
        </w:rPr>
        <w:t>with/without preamble</w:t>
      </w:r>
    </w:p>
    <w:p w14:paraId="1DE882BC" w14:textId="49146713" w:rsidR="00C47E51" w:rsidRPr="00CB2650" w:rsidRDefault="00CB2650" w:rsidP="00CB2650">
      <w:pPr>
        <w:pStyle w:val="af5"/>
        <w:numPr>
          <w:ilvl w:val="1"/>
          <w:numId w:val="32"/>
        </w:numPr>
        <w:ind w:firstLineChars="0"/>
        <w:textAlignment w:val="auto"/>
        <w:rPr>
          <w:rFonts w:eastAsia="MS Mincho"/>
          <w:lang w:eastAsia="ja-JP"/>
        </w:rPr>
      </w:pPr>
      <w:r w:rsidRPr="00CB2650">
        <w:rPr>
          <w:rFonts w:eastAsia="MS Mincho" w:hint="eastAsia"/>
          <w:lang w:eastAsia="ja-JP"/>
        </w:rPr>
        <w:t>Pr</w:t>
      </w:r>
      <w:r w:rsidR="00AF5E04">
        <w:rPr>
          <w:rFonts w:eastAsia="MS Mincho"/>
          <w:lang w:eastAsia="ja-JP"/>
        </w:rPr>
        <w:t>ocedure with pr</w:t>
      </w:r>
      <w:r w:rsidRPr="00CB2650">
        <w:rPr>
          <w:rFonts w:eastAsia="MS Mincho" w:hint="eastAsia"/>
          <w:lang w:eastAsia="ja-JP"/>
        </w:rPr>
        <w:t>e-allocated UL resource</w:t>
      </w:r>
    </w:p>
    <w:p w14:paraId="58720590" w14:textId="61CAC1A9" w:rsidR="00047790" w:rsidRDefault="00892CB6" w:rsidP="00020EB1">
      <w:pPr>
        <w:pStyle w:val="af5"/>
        <w:numPr>
          <w:ilvl w:val="0"/>
          <w:numId w:val="32"/>
        </w:numPr>
        <w:ind w:firstLineChars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S</w:t>
      </w:r>
      <w:r w:rsidR="00047790">
        <w:rPr>
          <w:rFonts w:eastAsia="MS Mincho"/>
          <w:lang w:eastAsia="ja-JP"/>
        </w:rPr>
        <w:t xml:space="preserve">pecify the efficient small data transmission </w:t>
      </w:r>
      <w:r w:rsidR="00AF5E04">
        <w:rPr>
          <w:rFonts w:eastAsia="MS Mincho"/>
          <w:lang w:eastAsia="ja-JP"/>
        </w:rPr>
        <w:t>scheme including</w:t>
      </w:r>
    </w:p>
    <w:p w14:paraId="0D60FDD1" w14:textId="16266E30" w:rsidR="00047790" w:rsidRPr="00047790" w:rsidRDefault="00047790" w:rsidP="00047790">
      <w:pPr>
        <w:pStyle w:val="af5"/>
        <w:numPr>
          <w:ilvl w:val="1"/>
          <w:numId w:val="32"/>
        </w:numPr>
        <w:ind w:firstLineChars="0"/>
        <w:textAlignment w:val="auto"/>
        <w:rPr>
          <w:rFonts w:eastAsia="MS Mincho"/>
          <w:lang w:eastAsia="ja-JP"/>
        </w:rPr>
      </w:pPr>
      <w:r>
        <w:rPr>
          <w:rFonts w:hint="eastAsia"/>
          <w:lang w:eastAsia="zh-CN"/>
        </w:rPr>
        <w:t>Sub</w:t>
      </w:r>
      <w:r>
        <w:rPr>
          <w:lang w:eastAsia="zh-CN"/>
        </w:rPr>
        <w:t>sequent small data transmission sh</w:t>
      </w:r>
      <w:r w:rsidR="00AC4F05">
        <w:rPr>
          <w:lang w:eastAsia="zh-CN"/>
        </w:rPr>
        <w:t>ould</w:t>
      </w:r>
      <w:r>
        <w:rPr>
          <w:lang w:eastAsia="zh-CN"/>
        </w:rPr>
        <w:t xml:space="preserve"> be supported:</w:t>
      </w:r>
    </w:p>
    <w:p w14:paraId="5172D465" w14:textId="03C764CF" w:rsidR="00F17619" w:rsidRPr="00CB2650" w:rsidRDefault="00047790" w:rsidP="00CB2650">
      <w:pPr>
        <w:pStyle w:val="af5"/>
        <w:numPr>
          <w:ilvl w:val="2"/>
          <w:numId w:val="32"/>
        </w:numPr>
        <w:ind w:firstLineChars="0"/>
        <w:textAlignment w:val="auto"/>
        <w:rPr>
          <w:lang w:eastAsia="zh-CN"/>
        </w:rPr>
      </w:pPr>
      <w:r>
        <w:rPr>
          <w:lang w:eastAsia="zh-CN"/>
        </w:rPr>
        <w:t>Data transmission after the first UL data without moving to RRC_CONNECTED</w:t>
      </w:r>
    </w:p>
    <w:p w14:paraId="7CE37F07" w14:textId="13731D89" w:rsidR="00047790" w:rsidRDefault="00047790" w:rsidP="00047790">
      <w:pPr>
        <w:pStyle w:val="af5"/>
        <w:numPr>
          <w:ilvl w:val="2"/>
          <w:numId w:val="32"/>
        </w:numPr>
        <w:ind w:firstLineChars="0"/>
        <w:textAlignment w:val="auto"/>
        <w:rPr>
          <w:rFonts w:eastAsia="MS Mincho"/>
          <w:lang w:eastAsia="ja-JP"/>
        </w:rPr>
      </w:pPr>
      <w:r>
        <w:rPr>
          <w:lang w:eastAsia="zh-CN"/>
        </w:rPr>
        <w:t xml:space="preserve">Network control </w:t>
      </w:r>
      <w:r w:rsidR="007060FA">
        <w:rPr>
          <w:lang w:eastAsia="zh-CN"/>
        </w:rPr>
        <w:t>state transition with the assistant information reported by the UE</w:t>
      </w:r>
    </w:p>
    <w:p w14:paraId="0A03E75D" w14:textId="4D7B4B1B" w:rsidR="00F17619" w:rsidRPr="00CB2650" w:rsidRDefault="00047790" w:rsidP="00CB2650">
      <w:pPr>
        <w:pStyle w:val="af5"/>
        <w:numPr>
          <w:ilvl w:val="1"/>
          <w:numId w:val="32"/>
        </w:numPr>
        <w:ind w:firstLineChars="0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HARQ </w:t>
      </w:r>
      <w:r>
        <w:rPr>
          <w:lang w:eastAsia="zh-CN"/>
        </w:rPr>
        <w:t>mechanism</w:t>
      </w:r>
    </w:p>
    <w:p w14:paraId="5EC2810C" w14:textId="43E10778" w:rsidR="00F17619" w:rsidRPr="00A176F4" w:rsidRDefault="00047790" w:rsidP="00A176F4">
      <w:pPr>
        <w:pStyle w:val="af5"/>
        <w:numPr>
          <w:ilvl w:val="1"/>
          <w:numId w:val="32"/>
        </w:numPr>
        <w:ind w:firstLineChars="0"/>
        <w:textAlignment w:val="auto"/>
        <w:rPr>
          <w:lang w:eastAsia="zh-CN"/>
        </w:rPr>
      </w:pPr>
      <w:r>
        <w:rPr>
          <w:rFonts w:hint="eastAsia"/>
          <w:lang w:eastAsia="zh-CN"/>
        </w:rPr>
        <w:t>Overload control</w:t>
      </w:r>
      <w:r w:rsidR="00A176F4">
        <w:rPr>
          <w:lang w:eastAsia="zh-CN"/>
        </w:rPr>
        <w:t xml:space="preserve"> applied by the network with some assistant information if needed.</w:t>
      </w:r>
    </w:p>
    <w:p w14:paraId="1B2C42B5" w14:textId="2AE85F03" w:rsidR="007060FA" w:rsidRPr="00047790" w:rsidRDefault="007060FA" w:rsidP="00047790">
      <w:pPr>
        <w:pStyle w:val="af5"/>
        <w:numPr>
          <w:ilvl w:val="1"/>
          <w:numId w:val="32"/>
        </w:numPr>
        <w:ind w:firstLineChars="0"/>
        <w:textAlignment w:val="auto"/>
        <w:rPr>
          <w:rFonts w:eastAsia="MS Mincho"/>
          <w:lang w:eastAsia="ja-JP"/>
        </w:rPr>
      </w:pPr>
      <w:r>
        <w:rPr>
          <w:rFonts w:hint="eastAsia"/>
          <w:lang w:eastAsia="zh-CN"/>
        </w:rPr>
        <w:t xml:space="preserve">Small data transmission with/without </w:t>
      </w:r>
      <w:r>
        <w:rPr>
          <w:bCs/>
          <w:lang w:eastAsia="zh-CN"/>
        </w:rPr>
        <w:t>a</w:t>
      </w:r>
      <w:r>
        <w:rPr>
          <w:rFonts w:hint="eastAsia"/>
          <w:bCs/>
          <w:lang w:eastAsia="zh-CN"/>
        </w:rPr>
        <w:t>nchor gNB</w:t>
      </w:r>
      <w:r>
        <w:rPr>
          <w:bCs/>
          <w:lang w:eastAsia="zh-CN"/>
        </w:rPr>
        <w:t xml:space="preserve"> relocated</w:t>
      </w:r>
      <w:r w:rsidR="00A176F4">
        <w:rPr>
          <w:bCs/>
          <w:lang w:eastAsia="zh-CN"/>
        </w:rPr>
        <w:t>.</w:t>
      </w:r>
    </w:p>
    <w:p w14:paraId="5E033DC5" w14:textId="55A88C16" w:rsidR="00020EB1" w:rsidRPr="00020EB1" w:rsidRDefault="00892CB6" w:rsidP="00020EB1">
      <w:pPr>
        <w:pStyle w:val="af5"/>
        <w:numPr>
          <w:ilvl w:val="0"/>
          <w:numId w:val="32"/>
        </w:numPr>
        <w:ind w:firstLineChars="0"/>
        <w:textAlignment w:val="auto"/>
        <w:rPr>
          <w:rFonts w:eastAsia="MS Mincho"/>
          <w:lang w:eastAsia="ja-JP"/>
        </w:rPr>
      </w:pPr>
      <w:r>
        <w:rPr>
          <w:bCs/>
          <w:lang w:eastAsia="zh-CN"/>
        </w:rPr>
        <w:t>S</w:t>
      </w:r>
      <w:r w:rsidR="00020EB1">
        <w:rPr>
          <w:rFonts w:hint="eastAsia"/>
          <w:bCs/>
          <w:lang w:eastAsia="zh-CN"/>
        </w:rPr>
        <w:t xml:space="preserve">pecify </w:t>
      </w:r>
      <w:r w:rsidR="00020EB1">
        <w:rPr>
          <w:bCs/>
          <w:lang w:eastAsia="zh-CN"/>
        </w:rPr>
        <w:t xml:space="preserve">the </w:t>
      </w:r>
      <w:r w:rsidR="00020EB1">
        <w:rPr>
          <w:rFonts w:hint="eastAsia"/>
          <w:bCs/>
          <w:lang w:eastAsia="zh-CN"/>
        </w:rPr>
        <w:t>security</w:t>
      </w:r>
      <w:r w:rsidR="00047790">
        <w:rPr>
          <w:bCs/>
          <w:lang w:eastAsia="zh-CN"/>
        </w:rPr>
        <w:t xml:space="preserve"> me</w:t>
      </w:r>
      <w:r w:rsidR="007060FA">
        <w:rPr>
          <w:bCs/>
          <w:lang w:eastAsia="zh-CN"/>
        </w:rPr>
        <w:t>chanism</w:t>
      </w:r>
    </w:p>
    <w:p w14:paraId="24620536" w14:textId="47AF77E0" w:rsidR="00110BFB" w:rsidRPr="00D06617" w:rsidRDefault="002944E9" w:rsidP="00D32F26">
      <w:pPr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</w:t>
      </w:r>
      <w:r w:rsidR="001D420F" w:rsidRPr="00D06617">
        <w:rPr>
          <w:rFonts w:eastAsia="MS Mincho"/>
          <w:lang w:eastAsia="ja-JP"/>
        </w:rPr>
        <w:t>or RRC_IDLE state</w:t>
      </w:r>
      <w:r w:rsidR="00AD7614">
        <w:rPr>
          <w:rFonts w:eastAsia="MS Mincho"/>
          <w:lang w:eastAsia="ja-JP"/>
        </w:rPr>
        <w:t xml:space="preserve"> if time is allowed</w:t>
      </w:r>
      <w:r w:rsidR="001D420F" w:rsidRPr="00D06617">
        <w:rPr>
          <w:rFonts w:eastAsia="MS Mincho"/>
          <w:lang w:eastAsia="ja-JP"/>
        </w:rPr>
        <w:t>:</w:t>
      </w:r>
    </w:p>
    <w:p w14:paraId="65A3EC8B" w14:textId="07A0896A" w:rsidR="001D420F" w:rsidRPr="00D06617" w:rsidRDefault="00AC4F05" w:rsidP="00020EB1">
      <w:pPr>
        <w:pStyle w:val="af5"/>
        <w:numPr>
          <w:ilvl w:val="0"/>
          <w:numId w:val="33"/>
        </w:numPr>
        <w:ind w:firstLineChars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Specify the small data transmission scheme</w:t>
      </w:r>
      <w:r w:rsidR="001D420F" w:rsidRPr="00D06617">
        <w:rPr>
          <w:rFonts w:eastAsia="MS Mincho"/>
          <w:lang w:eastAsia="ja-JP"/>
        </w:rPr>
        <w:t xml:space="preserve"> </w:t>
      </w:r>
    </w:p>
    <w:p w14:paraId="6167B6B8" w14:textId="6A4559D7" w:rsidR="001D420F" w:rsidRPr="00D06617" w:rsidRDefault="00AC4F05" w:rsidP="00020EB1">
      <w:pPr>
        <w:pStyle w:val="af5"/>
        <w:numPr>
          <w:ilvl w:val="0"/>
          <w:numId w:val="33"/>
        </w:numPr>
        <w:ind w:firstLineChars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Specify the small date transmission procedure</w:t>
      </w:r>
    </w:p>
    <w:p w14:paraId="785974BE" w14:textId="77777777" w:rsidR="00D06617" w:rsidRPr="00D06617" w:rsidRDefault="00D06617" w:rsidP="00D06617">
      <w:pPr>
        <w:textAlignment w:val="auto"/>
        <w:rPr>
          <w:rFonts w:eastAsia="MS Mincho"/>
          <w:lang w:eastAsia="ja-JP"/>
        </w:rPr>
      </w:pPr>
    </w:p>
    <w:p w14:paraId="1E67A124" w14:textId="77777777" w:rsidR="00A7059D" w:rsidRPr="00875F3E" w:rsidRDefault="00A7059D" w:rsidP="00A7059D">
      <w:pPr>
        <w:pStyle w:val="3"/>
        <w:rPr>
          <w:bCs/>
          <w:color w:val="0000FF"/>
          <w:lang w:val="en-US" w:eastAsia="zh-CN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</w:t>
      </w:r>
      <w:r w:rsidRPr="00524DFF">
        <w:rPr>
          <w:bCs/>
          <w:color w:val="0000FF"/>
          <w:lang w:eastAsia="zh-CN"/>
        </w:rPr>
        <w:t>jective of Performance part WI</w:t>
      </w:r>
    </w:p>
    <w:p w14:paraId="089DB494" w14:textId="77777777" w:rsidR="00A7059D" w:rsidRPr="00524DFF" w:rsidRDefault="00A7059D" w:rsidP="00A7059D">
      <w:pPr>
        <w:pStyle w:val="NO"/>
        <w:rPr>
          <w:bCs/>
          <w:color w:val="0000FF"/>
          <w:lang w:eastAsia="zh-CN"/>
        </w:rPr>
      </w:pPr>
      <w:r w:rsidRPr="00524DFF">
        <w:rPr>
          <w:bCs/>
          <w:color w:val="0000FF"/>
          <w:lang w:eastAsia="zh-CN"/>
        </w:rPr>
        <w:t>NOTE:</w:t>
      </w:r>
      <w:r w:rsidRPr="00524DFF">
        <w:rPr>
          <w:bCs/>
          <w:color w:val="0000FF"/>
          <w:lang w:eastAsia="zh-CN"/>
        </w:rPr>
        <w:tab/>
        <w:t>Leave empty if the WI proposal does not contain a RAN performance part.</w:t>
      </w:r>
    </w:p>
    <w:p w14:paraId="252544B8" w14:textId="77777777" w:rsidR="00A7059D" w:rsidRPr="00524DFF" w:rsidRDefault="00A7059D" w:rsidP="00A7059D">
      <w:pPr>
        <w:spacing w:after="0"/>
        <w:rPr>
          <w:bCs/>
          <w:i/>
          <w:lang w:eastAsia="zh-CN"/>
        </w:rPr>
      </w:pPr>
    </w:p>
    <w:p w14:paraId="21CA0E1A" w14:textId="77777777" w:rsidR="00A7059D" w:rsidRPr="004E3261" w:rsidRDefault="00A7059D" w:rsidP="00A7059D">
      <w:pPr>
        <w:pStyle w:val="3"/>
        <w:rPr>
          <w:color w:val="0000FF"/>
        </w:rPr>
      </w:pPr>
      <w:r w:rsidRPr="00524DFF">
        <w:rPr>
          <w:bCs/>
          <w:color w:val="0000FF"/>
          <w:lang w:eastAsia="zh-CN"/>
        </w:rPr>
        <w:t>4.3</w:t>
      </w:r>
      <w:r w:rsidRPr="00524DFF">
        <w:rPr>
          <w:bCs/>
          <w:color w:val="0000FF"/>
          <w:lang w:eastAsia="zh-CN"/>
        </w:rPr>
        <w:tab/>
        <w:t>RAN time budget reques</w:t>
      </w:r>
      <w:r w:rsidRPr="00524DFF">
        <w:rPr>
          <w:bCs/>
          <w:color w:val="0000FF"/>
        </w:rPr>
        <w:t>t</w:t>
      </w:r>
      <w:r w:rsidRPr="00BE7039">
        <w:rPr>
          <w:color w:val="0000FF"/>
        </w:rPr>
        <w:t>(not applicable to RAN5 WIs/SIs)</w:t>
      </w:r>
    </w:p>
    <w:p w14:paraId="5F8BCB51" w14:textId="77777777"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14:paraId="1103D465" w14:textId="77777777"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14:paraId="5AF7E4BB" w14:textId="77777777"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14:paraId="730EC30E" w14:textId="77777777" w:rsidR="00A7059D" w:rsidRPr="009E4BA1" w:rsidRDefault="00A7059D" w:rsidP="009E4BA1">
      <w:pPr>
        <w:ind w:right="-99"/>
        <w:rPr>
          <w:b/>
          <w:bCs/>
          <w:color w:val="0000FF"/>
          <w:lang w:eastAsia="zh-CN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85DEA39" w14:textId="77777777" w:rsidR="00A7059D" w:rsidRDefault="00A7059D" w:rsidP="00A7059D">
      <w:pPr>
        <w:spacing w:after="0"/>
        <w:rPr>
          <w:i/>
        </w:rPr>
      </w:pPr>
    </w:p>
    <w:p w14:paraId="65EF432E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074"/>
        <w:gridCol w:w="2186"/>
      </w:tblGrid>
      <w:tr w:rsidR="004C634D" w:rsidRPr="005008A2" w14:paraId="0A223068" w14:textId="7777777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F11793" w14:textId="77777777" w:rsidR="004C634D" w:rsidRPr="005008A2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008A2">
              <w:rPr>
                <w:b/>
                <w:sz w:val="16"/>
                <w:szCs w:val="16"/>
              </w:rPr>
              <w:t>New specifications</w:t>
            </w:r>
            <w:r w:rsidR="00CD3153" w:rsidRPr="005008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5008A2" w14:paraId="78A986A3" w14:textId="77777777" w:rsidTr="00EB7A56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A7BCA1" w14:textId="77777777" w:rsidR="004C634D" w:rsidRPr="005008A2" w:rsidRDefault="004C634D" w:rsidP="000C5FE3">
            <w:pPr>
              <w:pStyle w:val="TAL"/>
              <w:ind w:right="-99"/>
            </w:pPr>
            <w:r w:rsidRPr="005008A2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FC44D5" w14:textId="77777777" w:rsidR="004C634D" w:rsidRPr="005008A2" w:rsidRDefault="004C634D" w:rsidP="00C3799C">
            <w:pPr>
              <w:spacing w:after="0"/>
              <w:ind w:right="-99"/>
            </w:pPr>
            <w:r w:rsidRPr="005008A2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958C6" w14:textId="77777777" w:rsidR="004C634D" w:rsidRPr="005008A2" w:rsidRDefault="00AA3E2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008A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FF8304" w14:textId="77777777" w:rsidR="004C634D" w:rsidRPr="005008A2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008A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008A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51F72F" w14:textId="77777777" w:rsidR="004C634D" w:rsidRPr="005008A2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008A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84B1E6" w14:textId="77777777" w:rsidR="004C634D" w:rsidRPr="005008A2" w:rsidRDefault="004C634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008A2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5008A2" w14:paraId="4D3878F9" w14:textId="77777777" w:rsidTr="00D1178D">
        <w:trPr>
          <w:trHeight w:val="345"/>
        </w:trPr>
        <w:tc>
          <w:tcPr>
            <w:tcW w:w="1191" w:type="dxa"/>
          </w:tcPr>
          <w:p w14:paraId="1A9F235D" w14:textId="3FC341E1" w:rsidR="004C634D" w:rsidRPr="005008A2" w:rsidRDefault="004C634D" w:rsidP="00251D80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418" w:type="dxa"/>
          </w:tcPr>
          <w:p w14:paraId="661C5BE8" w14:textId="57179BDD" w:rsidR="004C634D" w:rsidRPr="005008A2" w:rsidRDefault="004C634D" w:rsidP="00251D80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2551" w:type="dxa"/>
          </w:tcPr>
          <w:p w14:paraId="68FECB2A" w14:textId="714AA136" w:rsidR="004C634D" w:rsidRPr="005008A2" w:rsidRDefault="004C634D" w:rsidP="00AA3E2D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993" w:type="dxa"/>
          </w:tcPr>
          <w:p w14:paraId="11C4FC14" w14:textId="78B5CB71" w:rsidR="004C634D" w:rsidRPr="00D1178D" w:rsidRDefault="004C634D" w:rsidP="00EF1045">
            <w:pPr>
              <w:spacing w:after="0"/>
              <w:rPr>
                <w:i/>
                <w:lang w:val="en-US" w:eastAsia="zh-CN"/>
              </w:rPr>
            </w:pPr>
          </w:p>
        </w:tc>
        <w:tc>
          <w:tcPr>
            <w:tcW w:w="1074" w:type="dxa"/>
          </w:tcPr>
          <w:p w14:paraId="4D073B5E" w14:textId="27D6DBAA" w:rsidR="004C634D" w:rsidRPr="005008A2" w:rsidRDefault="004C634D" w:rsidP="00BD4BAA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97D7684" w14:textId="77777777" w:rsidR="004C634D" w:rsidRPr="005008A2" w:rsidRDefault="004C634D" w:rsidP="00432283">
            <w:pPr>
              <w:spacing w:after="0"/>
              <w:rPr>
                <w:i/>
              </w:rPr>
            </w:pPr>
          </w:p>
        </w:tc>
      </w:tr>
    </w:tbl>
    <w:p w14:paraId="0A85CC31" w14:textId="77777777"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14:paraId="49F71E36" w14:textId="77777777"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284ED01D" w14:textId="77777777"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960"/>
        <w:gridCol w:w="2653"/>
      </w:tblGrid>
      <w:tr w:rsidR="004C634D" w:rsidRPr="005008A2" w14:paraId="03238F75" w14:textId="77777777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92C1D9" w14:textId="77777777" w:rsidR="004C634D" w:rsidRPr="005008A2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008A2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008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735AB" w:rsidRPr="005008A2" w14:paraId="6FACB53A" w14:textId="7777777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32518" w14:textId="77777777" w:rsidR="004735AB" w:rsidRPr="005008A2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008A2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F2B5ED" w14:textId="77777777" w:rsidR="004735AB" w:rsidRPr="005008A2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008A2">
              <w:rPr>
                <w:sz w:val="16"/>
                <w:szCs w:val="16"/>
              </w:rPr>
              <w:t>D</w:t>
            </w:r>
            <w:r w:rsidRPr="005008A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3A3C5F" w14:textId="77777777" w:rsidR="004735AB" w:rsidRPr="005008A2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008A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2B0006" w14:textId="77777777" w:rsidR="004735AB" w:rsidRPr="005008A2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008A2">
              <w:rPr>
                <w:sz w:val="16"/>
                <w:szCs w:val="16"/>
              </w:rPr>
              <w:t>Remarks</w:t>
            </w:r>
          </w:p>
        </w:tc>
      </w:tr>
      <w:tr w:rsidR="004735AB" w:rsidRPr="005008A2" w14:paraId="32C66383" w14:textId="7777777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641C" w14:textId="77777777" w:rsidR="004735AB" w:rsidRPr="005008A2" w:rsidRDefault="004735AB" w:rsidP="00251D80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71B1" w14:textId="77777777" w:rsidR="004735AB" w:rsidRPr="005008A2" w:rsidRDefault="004735AB" w:rsidP="00414164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863E" w14:textId="77777777" w:rsidR="004735AB" w:rsidRPr="005008A2" w:rsidRDefault="004735AB" w:rsidP="00251D80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C46C" w14:textId="77777777" w:rsidR="004735AB" w:rsidRPr="005008A2" w:rsidRDefault="004735AB" w:rsidP="00251D80">
            <w:pPr>
              <w:spacing w:after="0"/>
              <w:rPr>
                <w:i/>
              </w:rPr>
            </w:pPr>
          </w:p>
        </w:tc>
      </w:tr>
    </w:tbl>
    <w:p w14:paraId="7FE4713A" w14:textId="77777777"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79D8B9B3" w14:textId="77777777" w:rsidR="008A76FD" w:rsidRDefault="00174617" w:rsidP="00944B28">
      <w:pPr>
        <w:pStyle w:val="2"/>
        <w:spacing w:before="0" w:after="0"/>
        <w:rPr>
          <w:lang w:eastAsia="zh-CN"/>
        </w:rPr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B223A40" w14:textId="06D53D27" w:rsidR="00F84A95" w:rsidRPr="00232910" w:rsidRDefault="00232910" w:rsidP="00232910">
      <w:pPr>
        <w:spacing w:after="60"/>
        <w:ind w:leftChars="50" w:left="100" w:firstLineChars="550" w:firstLine="1104"/>
        <w:rPr>
          <w:b/>
        </w:rPr>
      </w:pPr>
      <w:r>
        <w:rPr>
          <w:rFonts w:hint="eastAsia"/>
          <w:b/>
          <w:lang w:eastAsia="zh-CN"/>
        </w:rPr>
        <w:t xml:space="preserve"> </w:t>
      </w:r>
    </w:p>
    <w:p w14:paraId="2B2188A3" w14:textId="77777777" w:rsidR="008A76FD" w:rsidRDefault="00174617" w:rsidP="00944B28">
      <w:pPr>
        <w:pStyle w:val="2"/>
        <w:spacing w:before="0" w:after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40839175" w14:textId="01A91C38" w:rsidR="0078685C" w:rsidRDefault="0078685C" w:rsidP="00DD66BA">
      <w:pPr>
        <w:spacing w:after="60"/>
        <w:ind w:leftChars="50" w:left="100" w:firstLineChars="550" w:firstLine="1104"/>
        <w:rPr>
          <w:b/>
          <w:lang w:eastAsia="zh-CN"/>
        </w:rPr>
      </w:pPr>
      <w:r w:rsidRPr="0078685C">
        <w:rPr>
          <w:b/>
        </w:rPr>
        <w:t xml:space="preserve">Responsible </w:t>
      </w:r>
      <w:r>
        <w:rPr>
          <w:rFonts w:hint="eastAsia"/>
          <w:b/>
          <w:lang w:eastAsia="zh-CN"/>
        </w:rPr>
        <w:t xml:space="preserve">RAN </w:t>
      </w:r>
      <w:r w:rsidRPr="0078685C">
        <w:rPr>
          <w:b/>
        </w:rPr>
        <w:t>WG:</w:t>
      </w:r>
      <w:r w:rsidR="00306A93">
        <w:rPr>
          <w:rFonts w:hint="eastAsia"/>
          <w:b/>
          <w:lang w:eastAsia="zh-CN"/>
        </w:rPr>
        <w:t xml:space="preserve"> </w:t>
      </w:r>
      <w:r w:rsidRPr="0078685C">
        <w:rPr>
          <w:rFonts w:hint="eastAsia"/>
          <w:b/>
        </w:rPr>
        <w:t>RAN</w:t>
      </w:r>
      <w:r w:rsidR="00986F48">
        <w:rPr>
          <w:b/>
        </w:rPr>
        <w:t>2</w:t>
      </w:r>
    </w:p>
    <w:p w14:paraId="127010D8" w14:textId="1DFAA93E" w:rsidR="00743BC9" w:rsidRPr="0078685C" w:rsidRDefault="00743BC9" w:rsidP="00752343">
      <w:pPr>
        <w:spacing w:after="60"/>
        <w:ind w:leftChars="50" w:left="100" w:firstLineChars="550" w:firstLine="1104"/>
        <w:rPr>
          <w:b/>
          <w:lang w:eastAsia="zh-CN"/>
        </w:rPr>
      </w:pPr>
      <w:r>
        <w:rPr>
          <w:rFonts w:hint="eastAsia"/>
          <w:b/>
          <w:lang w:eastAsia="zh-CN"/>
        </w:rPr>
        <w:t>Secondary r</w:t>
      </w:r>
      <w:r w:rsidRPr="0078685C">
        <w:rPr>
          <w:b/>
        </w:rPr>
        <w:t xml:space="preserve">esponsible </w:t>
      </w:r>
      <w:r>
        <w:rPr>
          <w:rFonts w:hint="eastAsia"/>
          <w:b/>
          <w:lang w:eastAsia="zh-CN"/>
        </w:rPr>
        <w:t xml:space="preserve">RAN </w:t>
      </w:r>
      <w:r w:rsidRPr="0078685C">
        <w:rPr>
          <w:b/>
        </w:rPr>
        <w:t>WG:</w:t>
      </w:r>
      <w:r>
        <w:rPr>
          <w:rFonts w:hint="eastAsia"/>
          <w:b/>
          <w:lang w:eastAsia="zh-CN"/>
        </w:rPr>
        <w:t xml:space="preserve"> </w:t>
      </w:r>
      <w:r w:rsidRPr="0078685C">
        <w:rPr>
          <w:rFonts w:hint="eastAsia"/>
          <w:b/>
        </w:rPr>
        <w:t>RAN</w:t>
      </w:r>
      <w:r w:rsidR="00986F48">
        <w:rPr>
          <w:b/>
          <w:lang w:eastAsia="zh-CN"/>
        </w:rPr>
        <w:t>3</w:t>
      </w:r>
    </w:p>
    <w:p w14:paraId="7042F20D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4CD6C8" w14:textId="77777777" w:rsidR="00CE1D97" w:rsidRPr="00251D80" w:rsidRDefault="008A7AD1" w:rsidP="00B844E2">
      <w:pPr>
        <w:pStyle w:val="NO"/>
        <w:rPr>
          <w:lang w:eastAsia="zh-CN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14:paraId="45D88C73" w14:textId="77777777" w:rsidR="0033027D" w:rsidRPr="00C5275D" w:rsidRDefault="00872B3B" w:rsidP="00C5275D">
      <w:pPr>
        <w:pStyle w:val="2"/>
        <w:spacing w:before="0"/>
        <w:rPr>
          <w:lang w:eastAsia="zh-CN"/>
        </w:rPr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57B2E" w:rsidRPr="005008A2" w14:paraId="16726D7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F90F0CB" w14:textId="77777777" w:rsidR="00557B2E" w:rsidRPr="005008A2" w:rsidRDefault="00557B2E" w:rsidP="001C5C86">
            <w:pPr>
              <w:pStyle w:val="TAH"/>
            </w:pPr>
            <w:r w:rsidRPr="005008A2">
              <w:t>Supporting IM name</w:t>
            </w:r>
          </w:p>
        </w:tc>
      </w:tr>
      <w:tr w:rsidR="00071ABC" w:rsidRPr="005008A2" w14:paraId="19B7F1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DF5B22" w14:textId="66218E04" w:rsidR="00071ABC" w:rsidRPr="007D60F7" w:rsidRDefault="007D60F7" w:rsidP="00D01A67">
            <w:pPr>
              <w:pStyle w:val="TAL"/>
              <w:rPr>
                <w:lang w:eastAsia="zh-CN"/>
              </w:rPr>
            </w:pPr>
            <w:r w:rsidRPr="007D60F7">
              <w:rPr>
                <w:lang w:val="en-US" w:eastAsia="zh-CN"/>
              </w:rPr>
              <w:t>Spreadtrum Communications</w:t>
            </w:r>
          </w:p>
        </w:tc>
      </w:tr>
      <w:tr w:rsidR="00F733A7" w:rsidRPr="005008A2" w14:paraId="42FACC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B6E1A2" w14:textId="113B7A16" w:rsidR="00F733A7" w:rsidRDefault="00F733A7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5008A2" w14:paraId="0EB753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7CBEFA" w14:textId="31C76015" w:rsidR="00071ABC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5008A2" w14:paraId="633255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002904" w14:textId="48BDC10C" w:rsidR="00071ABC" w:rsidRPr="005008A2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794ED9" w:rsidRPr="005008A2" w14:paraId="38995A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0A8B93" w14:textId="32A3C4C6" w:rsidR="00794ED9" w:rsidRPr="00F965F4" w:rsidRDefault="00794ED9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5008A2" w14:paraId="263647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3945C3" w14:textId="4FC0AA7C" w:rsidR="00071ABC" w:rsidRPr="005008A2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5008A2" w14:paraId="178971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675DE3" w14:textId="2D59269F" w:rsidR="00071ABC" w:rsidRPr="005008A2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5008A2" w14:paraId="288293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E2A938" w14:textId="502B77DB" w:rsidR="00071ABC" w:rsidRPr="005008A2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5008A2" w14:paraId="24CE71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510F8D" w14:textId="2EA1DB16" w:rsidR="00071ABC" w:rsidDel="00001974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5008A2" w14:paraId="16EE90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DCC7ED" w14:textId="125E9C42" w:rsidR="00071ABC" w:rsidRPr="005008A2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5008A2" w14:paraId="2228C6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335AA1" w14:textId="529D4B78" w:rsidR="00071ABC" w:rsidRPr="005008A2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5008A2" w14:paraId="18350E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58D6CC" w14:textId="77651CF9" w:rsidR="00071ABC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F965F4" w:rsidRPr="005008A2" w14:paraId="0BE615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783069" w14:textId="7D156940" w:rsidR="00F965F4" w:rsidRPr="00F965F4" w:rsidRDefault="00F965F4" w:rsidP="00D01A67">
            <w:pPr>
              <w:pStyle w:val="TAL"/>
              <w:rPr>
                <w:lang w:val="en-US" w:eastAsia="zh-CN"/>
              </w:rPr>
            </w:pPr>
          </w:p>
        </w:tc>
      </w:tr>
      <w:tr w:rsidR="004A23E7" w:rsidRPr="005008A2" w14:paraId="46E792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DEEAEF" w14:textId="3973B290" w:rsidR="004A23E7" w:rsidRDefault="004A23E7" w:rsidP="00D01A67">
            <w:pPr>
              <w:pStyle w:val="TAL"/>
              <w:rPr>
                <w:lang w:eastAsia="zh-CN"/>
              </w:rPr>
            </w:pPr>
          </w:p>
        </w:tc>
      </w:tr>
      <w:tr w:rsidR="00882992" w:rsidRPr="005008A2" w14:paraId="379918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F2544E" w14:textId="269610F6" w:rsidR="00882992" w:rsidRPr="00882992" w:rsidRDefault="00882992" w:rsidP="00D01A67">
            <w:pPr>
              <w:pStyle w:val="TAL"/>
              <w:rPr>
                <w:lang w:val="en-US" w:eastAsia="zh-CN"/>
              </w:rPr>
            </w:pPr>
          </w:p>
        </w:tc>
      </w:tr>
      <w:tr w:rsidR="0050451B" w:rsidRPr="005008A2" w14:paraId="182CBE7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45B490" w14:textId="66156E41" w:rsidR="0050451B" w:rsidRPr="0050451B" w:rsidRDefault="0050451B" w:rsidP="00D01A67">
            <w:pPr>
              <w:pStyle w:val="TAL"/>
              <w:rPr>
                <w:lang w:val="en-US" w:eastAsia="zh-CN"/>
              </w:rPr>
            </w:pPr>
          </w:p>
        </w:tc>
      </w:tr>
      <w:tr w:rsidR="004A23E7" w:rsidRPr="005008A2" w14:paraId="2BEE8F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92F5DB" w14:textId="5F3398FD" w:rsidR="004A23E7" w:rsidRDefault="004A23E7" w:rsidP="00D01A67">
            <w:pPr>
              <w:pStyle w:val="TAL"/>
              <w:rPr>
                <w:lang w:eastAsia="zh-CN"/>
              </w:rPr>
            </w:pPr>
          </w:p>
        </w:tc>
      </w:tr>
      <w:tr w:rsidR="004A23E7" w:rsidRPr="0050451B" w14:paraId="169C4F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FA6908" w14:textId="598118E5" w:rsidR="004A23E7" w:rsidRDefault="004A23E7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5008A2" w14:paraId="42E4D5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A26AB8" w14:textId="48A4F41D" w:rsidR="00071ABC" w:rsidRPr="005008A2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4A23E7" w:rsidRPr="005008A2" w14:paraId="34AAC22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DCCCD4" w14:textId="7B35DE17" w:rsidR="004A23E7" w:rsidRPr="005008A2" w:rsidRDefault="004A23E7" w:rsidP="00D01A67">
            <w:pPr>
              <w:pStyle w:val="TAL"/>
              <w:rPr>
                <w:lang w:eastAsia="zh-CN"/>
              </w:rPr>
            </w:pPr>
          </w:p>
        </w:tc>
      </w:tr>
      <w:tr w:rsidR="0050451B" w:rsidRPr="005008A2" w14:paraId="34E811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E608B0" w14:textId="5C96053A" w:rsidR="0050451B" w:rsidRPr="0050451B" w:rsidRDefault="0050451B" w:rsidP="00D01A67">
            <w:pPr>
              <w:pStyle w:val="TAL"/>
              <w:rPr>
                <w:lang w:val="en-US" w:eastAsia="zh-CN"/>
              </w:rPr>
            </w:pPr>
          </w:p>
        </w:tc>
      </w:tr>
      <w:tr w:rsidR="00071ABC" w:rsidRPr="005008A2" w14:paraId="24B693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E95D8C" w14:textId="02535911" w:rsidR="00071ABC" w:rsidRPr="005008A2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5008A2" w14:paraId="42F506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D1FAE" w14:textId="528C903B" w:rsidR="00071ABC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912C8C" w14:paraId="516922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0B9BE9" w14:textId="758603F8" w:rsidR="00071ABC" w:rsidRPr="00912C8C" w:rsidRDefault="00071ABC" w:rsidP="00D01A67">
            <w:pPr>
              <w:pStyle w:val="TAL"/>
              <w:rPr>
                <w:lang w:val="nb-NO" w:eastAsia="zh-CN"/>
              </w:rPr>
            </w:pPr>
          </w:p>
        </w:tc>
      </w:tr>
      <w:tr w:rsidR="00F965F4" w:rsidRPr="00912C8C" w14:paraId="5F8489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5F13B9" w14:textId="31533E73" w:rsidR="00F965F4" w:rsidRPr="00912C8C" w:rsidRDefault="00F965F4" w:rsidP="00D01A67">
            <w:pPr>
              <w:pStyle w:val="TAL"/>
              <w:rPr>
                <w:lang w:val="nb-NO" w:eastAsia="zh-CN"/>
              </w:rPr>
            </w:pPr>
          </w:p>
        </w:tc>
      </w:tr>
      <w:tr w:rsidR="006346D7" w:rsidRPr="00912C8C" w14:paraId="5FBD34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9275C6" w14:textId="618F9745" w:rsidR="006346D7" w:rsidRPr="00912C8C" w:rsidRDefault="006346D7" w:rsidP="00D01A67">
            <w:pPr>
              <w:pStyle w:val="TAL"/>
              <w:rPr>
                <w:lang w:val="nb-NO" w:eastAsia="zh-CN"/>
              </w:rPr>
            </w:pPr>
          </w:p>
        </w:tc>
      </w:tr>
      <w:tr w:rsidR="004A23E7" w:rsidRPr="005008A2" w14:paraId="11A18E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8496FE" w14:textId="5CAB1592" w:rsidR="004A23E7" w:rsidRDefault="004A23E7" w:rsidP="00D01A67">
            <w:pPr>
              <w:pStyle w:val="TAL"/>
              <w:rPr>
                <w:lang w:eastAsia="zh-CN"/>
              </w:rPr>
            </w:pPr>
          </w:p>
        </w:tc>
      </w:tr>
      <w:tr w:rsidR="004A23E7" w:rsidRPr="005008A2" w14:paraId="34A2D2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E0D045" w14:textId="2A676446" w:rsidR="004A23E7" w:rsidRDefault="004A23E7" w:rsidP="00D01A67">
            <w:pPr>
              <w:pStyle w:val="TAL"/>
              <w:rPr>
                <w:lang w:eastAsia="zh-CN"/>
              </w:rPr>
            </w:pPr>
          </w:p>
        </w:tc>
      </w:tr>
      <w:tr w:rsidR="004A23E7" w:rsidRPr="005008A2" w14:paraId="01CA3F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72D7B6" w14:textId="6E988DBE" w:rsidR="004A23E7" w:rsidRDefault="004A23E7" w:rsidP="00D01A67">
            <w:pPr>
              <w:pStyle w:val="TAL"/>
              <w:rPr>
                <w:lang w:eastAsia="zh-CN"/>
              </w:rPr>
            </w:pPr>
          </w:p>
        </w:tc>
      </w:tr>
    </w:tbl>
    <w:p w14:paraId="46E2B390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CDF29E" w14:textId="77777777" w:rsidR="00E52944" w:rsidRDefault="00E52944">
      <w:r>
        <w:separator/>
      </w:r>
    </w:p>
  </w:endnote>
  <w:endnote w:type="continuationSeparator" w:id="0">
    <w:p w14:paraId="2496E4C6" w14:textId="77777777" w:rsidR="00E52944" w:rsidRDefault="00E52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3CD4F0" w14:textId="77777777" w:rsidR="00E52944" w:rsidRDefault="00E52944">
      <w:r>
        <w:separator/>
      </w:r>
    </w:p>
  </w:footnote>
  <w:footnote w:type="continuationSeparator" w:id="0">
    <w:p w14:paraId="3D699B77" w14:textId="77777777" w:rsidR="00E52944" w:rsidRDefault="00E52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874F1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19064B0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6834FD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0F9E6251"/>
    <w:multiLevelType w:val="hybridMultilevel"/>
    <w:tmpl w:val="082E0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622784"/>
    <w:multiLevelType w:val="hybridMultilevel"/>
    <w:tmpl w:val="4C5CED36"/>
    <w:lvl w:ilvl="0" w:tplc="EA4AE0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B04F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941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8CA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DC4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485F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640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509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2EA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7217971"/>
    <w:multiLevelType w:val="hybridMultilevel"/>
    <w:tmpl w:val="115C31D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20042C"/>
    <w:multiLevelType w:val="hybridMultilevel"/>
    <w:tmpl w:val="6DBEAD30"/>
    <w:lvl w:ilvl="0" w:tplc="04090011">
      <w:start w:val="1"/>
      <w:numFmt w:val="decimal"/>
      <w:lvlText w:val="%1)"/>
      <w:lvlJc w:val="left"/>
      <w:pPr>
        <w:ind w:left="458" w:hanging="420"/>
      </w:pPr>
    </w:lvl>
    <w:lvl w:ilvl="1" w:tplc="04090019" w:tentative="1">
      <w:start w:val="1"/>
      <w:numFmt w:val="lowerLetter"/>
      <w:lvlText w:val="%2)"/>
      <w:lvlJc w:val="left"/>
      <w:pPr>
        <w:ind w:left="878" w:hanging="420"/>
      </w:pPr>
    </w:lvl>
    <w:lvl w:ilvl="2" w:tplc="0409001B" w:tentative="1">
      <w:start w:val="1"/>
      <w:numFmt w:val="lowerRoman"/>
      <w:lvlText w:val="%3."/>
      <w:lvlJc w:val="right"/>
      <w:pPr>
        <w:ind w:left="1298" w:hanging="420"/>
      </w:pPr>
    </w:lvl>
    <w:lvl w:ilvl="3" w:tplc="0409000F" w:tentative="1">
      <w:start w:val="1"/>
      <w:numFmt w:val="decimal"/>
      <w:lvlText w:val="%4."/>
      <w:lvlJc w:val="left"/>
      <w:pPr>
        <w:ind w:left="1718" w:hanging="420"/>
      </w:pPr>
    </w:lvl>
    <w:lvl w:ilvl="4" w:tplc="04090019" w:tentative="1">
      <w:start w:val="1"/>
      <w:numFmt w:val="lowerLetter"/>
      <w:lvlText w:val="%5)"/>
      <w:lvlJc w:val="left"/>
      <w:pPr>
        <w:ind w:left="2138" w:hanging="420"/>
      </w:pPr>
    </w:lvl>
    <w:lvl w:ilvl="5" w:tplc="0409001B" w:tentative="1">
      <w:start w:val="1"/>
      <w:numFmt w:val="lowerRoman"/>
      <w:lvlText w:val="%6."/>
      <w:lvlJc w:val="right"/>
      <w:pPr>
        <w:ind w:left="2558" w:hanging="420"/>
      </w:pPr>
    </w:lvl>
    <w:lvl w:ilvl="6" w:tplc="0409000F" w:tentative="1">
      <w:start w:val="1"/>
      <w:numFmt w:val="decimal"/>
      <w:lvlText w:val="%7."/>
      <w:lvlJc w:val="left"/>
      <w:pPr>
        <w:ind w:left="2978" w:hanging="420"/>
      </w:pPr>
    </w:lvl>
    <w:lvl w:ilvl="7" w:tplc="04090019" w:tentative="1">
      <w:start w:val="1"/>
      <w:numFmt w:val="lowerLetter"/>
      <w:lvlText w:val="%8)"/>
      <w:lvlJc w:val="left"/>
      <w:pPr>
        <w:ind w:left="3398" w:hanging="420"/>
      </w:pPr>
    </w:lvl>
    <w:lvl w:ilvl="8" w:tplc="0409001B" w:tentative="1">
      <w:start w:val="1"/>
      <w:numFmt w:val="lowerRoman"/>
      <w:lvlText w:val="%9."/>
      <w:lvlJc w:val="right"/>
      <w:pPr>
        <w:ind w:left="3818" w:hanging="420"/>
      </w:pPr>
    </w:lvl>
  </w:abstractNum>
  <w:abstractNum w:abstractNumId="9">
    <w:nsid w:val="1CB03E50"/>
    <w:multiLevelType w:val="hybridMultilevel"/>
    <w:tmpl w:val="2DAA634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FF7B37"/>
    <w:multiLevelType w:val="hybridMultilevel"/>
    <w:tmpl w:val="932207A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9462E29"/>
    <w:multiLevelType w:val="hybridMultilevel"/>
    <w:tmpl w:val="3F286532"/>
    <w:lvl w:ilvl="0" w:tplc="AEE6623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72B37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BC3D4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02FA3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F8B1E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1C55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8AA1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4A198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D85C3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C6440A3"/>
    <w:multiLevelType w:val="hybridMultilevel"/>
    <w:tmpl w:val="E66C43CE"/>
    <w:lvl w:ilvl="0" w:tplc="98D24E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9EBF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5418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C006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64C3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0AE8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C61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6CF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EABF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EEF5492"/>
    <w:multiLevelType w:val="hybridMultilevel"/>
    <w:tmpl w:val="3706475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EF769FC"/>
    <w:multiLevelType w:val="hybridMultilevel"/>
    <w:tmpl w:val="5B0649EE"/>
    <w:lvl w:ilvl="0" w:tplc="8B6E6E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B68F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F4E6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CB9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A1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46B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46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B217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503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F865781"/>
    <w:multiLevelType w:val="hybridMultilevel"/>
    <w:tmpl w:val="5218BA3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8850E4D"/>
    <w:multiLevelType w:val="hybridMultilevel"/>
    <w:tmpl w:val="C2D04FA4"/>
    <w:lvl w:ilvl="0" w:tplc="B6208CA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EA5EE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92767C">
      <w:start w:val="1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405CD6">
      <w:start w:val="1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88C2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AE10F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E92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D6B7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CC290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6706A42"/>
    <w:multiLevelType w:val="hybridMultilevel"/>
    <w:tmpl w:val="6B10C2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0CC6367"/>
    <w:multiLevelType w:val="multilevel"/>
    <w:tmpl w:val="70E8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3">
    <w:nsid w:val="54F50FB3"/>
    <w:multiLevelType w:val="hybridMultilevel"/>
    <w:tmpl w:val="CCDEEBD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5">
    <w:nsid w:val="5E104D52"/>
    <w:multiLevelType w:val="hybridMultilevel"/>
    <w:tmpl w:val="57ACBC9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0F">
      <w:start w:val="1"/>
      <w:numFmt w:val="decimal"/>
      <w:lvlText w:val="%3.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9471CAD"/>
    <w:multiLevelType w:val="multilevel"/>
    <w:tmpl w:val="69471CAD"/>
    <w:lvl w:ilvl="0">
      <w:numFmt w:val="bullet"/>
      <w:lvlText w:val="-"/>
      <w:lvlJc w:val="left"/>
      <w:pPr>
        <w:ind w:left="780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>
    <w:nsid w:val="6BC10D8A"/>
    <w:multiLevelType w:val="hybridMultilevel"/>
    <w:tmpl w:val="1022536A"/>
    <w:lvl w:ilvl="0" w:tplc="6B8687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6431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F4C81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E00C1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96B2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9A163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1E2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C877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8E28E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3B22AE"/>
    <w:multiLevelType w:val="hybridMultilevel"/>
    <w:tmpl w:val="6DBEAD30"/>
    <w:lvl w:ilvl="0" w:tplc="04090011">
      <w:start w:val="1"/>
      <w:numFmt w:val="decimal"/>
      <w:lvlText w:val="%1)"/>
      <w:lvlJc w:val="left"/>
      <w:pPr>
        <w:ind w:left="458" w:hanging="420"/>
      </w:pPr>
    </w:lvl>
    <w:lvl w:ilvl="1" w:tplc="04090019" w:tentative="1">
      <w:start w:val="1"/>
      <w:numFmt w:val="lowerLetter"/>
      <w:lvlText w:val="%2)"/>
      <w:lvlJc w:val="left"/>
      <w:pPr>
        <w:ind w:left="878" w:hanging="420"/>
      </w:pPr>
    </w:lvl>
    <w:lvl w:ilvl="2" w:tplc="0409001B" w:tentative="1">
      <w:start w:val="1"/>
      <w:numFmt w:val="lowerRoman"/>
      <w:lvlText w:val="%3."/>
      <w:lvlJc w:val="right"/>
      <w:pPr>
        <w:ind w:left="1298" w:hanging="420"/>
      </w:pPr>
    </w:lvl>
    <w:lvl w:ilvl="3" w:tplc="0409000F" w:tentative="1">
      <w:start w:val="1"/>
      <w:numFmt w:val="decimal"/>
      <w:lvlText w:val="%4."/>
      <w:lvlJc w:val="left"/>
      <w:pPr>
        <w:ind w:left="1718" w:hanging="420"/>
      </w:pPr>
    </w:lvl>
    <w:lvl w:ilvl="4" w:tplc="04090019" w:tentative="1">
      <w:start w:val="1"/>
      <w:numFmt w:val="lowerLetter"/>
      <w:lvlText w:val="%5)"/>
      <w:lvlJc w:val="left"/>
      <w:pPr>
        <w:ind w:left="2138" w:hanging="420"/>
      </w:pPr>
    </w:lvl>
    <w:lvl w:ilvl="5" w:tplc="0409001B" w:tentative="1">
      <w:start w:val="1"/>
      <w:numFmt w:val="lowerRoman"/>
      <w:lvlText w:val="%6."/>
      <w:lvlJc w:val="right"/>
      <w:pPr>
        <w:ind w:left="2558" w:hanging="420"/>
      </w:pPr>
    </w:lvl>
    <w:lvl w:ilvl="6" w:tplc="0409000F" w:tentative="1">
      <w:start w:val="1"/>
      <w:numFmt w:val="decimal"/>
      <w:lvlText w:val="%7."/>
      <w:lvlJc w:val="left"/>
      <w:pPr>
        <w:ind w:left="2978" w:hanging="420"/>
      </w:pPr>
    </w:lvl>
    <w:lvl w:ilvl="7" w:tplc="04090019" w:tentative="1">
      <w:start w:val="1"/>
      <w:numFmt w:val="lowerLetter"/>
      <w:lvlText w:val="%8)"/>
      <w:lvlJc w:val="left"/>
      <w:pPr>
        <w:ind w:left="3398" w:hanging="420"/>
      </w:pPr>
    </w:lvl>
    <w:lvl w:ilvl="8" w:tplc="0409001B" w:tentative="1">
      <w:start w:val="1"/>
      <w:numFmt w:val="lowerRoman"/>
      <w:lvlText w:val="%9."/>
      <w:lvlJc w:val="right"/>
      <w:pPr>
        <w:ind w:left="3818" w:hanging="420"/>
      </w:pPr>
    </w:lvl>
  </w:abstractNum>
  <w:abstractNum w:abstractNumId="30">
    <w:nsid w:val="6F904647"/>
    <w:multiLevelType w:val="hybridMultilevel"/>
    <w:tmpl w:val="8644541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47E4C51"/>
    <w:multiLevelType w:val="hybridMultilevel"/>
    <w:tmpl w:val="F384B61E"/>
    <w:lvl w:ilvl="0" w:tplc="36A6D2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C889D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CD88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4E63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C6EC8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FEA26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628CA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C233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C65C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69038F8"/>
    <w:multiLevelType w:val="hybridMultilevel"/>
    <w:tmpl w:val="BAB6627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9E47A69"/>
    <w:multiLevelType w:val="hybridMultilevel"/>
    <w:tmpl w:val="D8327A26"/>
    <w:lvl w:ilvl="0" w:tplc="98FA33B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E4090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3493A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4620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F0D0C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1AC77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D00FE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6ABC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EADE1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7DFE4E5A"/>
    <w:multiLevelType w:val="hybridMultilevel"/>
    <w:tmpl w:val="34B20F58"/>
    <w:lvl w:ilvl="0" w:tplc="2E92FBB6">
      <w:start w:val="1"/>
      <w:numFmt w:val="decimal"/>
      <w:lvlText w:val="%1)"/>
      <w:lvlJc w:val="left"/>
      <w:pPr>
        <w:ind w:left="45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2"/>
  </w:num>
  <w:num w:numId="4">
    <w:abstractNumId w:val="17"/>
  </w:num>
  <w:num w:numId="5">
    <w:abstractNumId w:val="34"/>
  </w:num>
  <w:num w:numId="6">
    <w:abstractNumId w:val="28"/>
  </w:num>
  <w:num w:numId="7">
    <w:abstractNumId w:val="10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9"/>
  </w:num>
  <w:num w:numId="12">
    <w:abstractNumId w:val="35"/>
  </w:num>
  <w:num w:numId="13">
    <w:abstractNumId w:val="14"/>
  </w:num>
  <w:num w:numId="14">
    <w:abstractNumId w:val="23"/>
  </w:num>
  <w:num w:numId="15">
    <w:abstractNumId w:val="19"/>
  </w:num>
  <w:num w:numId="16">
    <w:abstractNumId w:val="23"/>
    <w:lvlOverride w:ilvl="0">
      <w:lvl w:ilvl="0" w:tplc="04090011">
        <w:start w:val="1"/>
        <w:numFmt w:val="lowerLetter"/>
        <w:lvlText w:val="%1)"/>
        <w:lvlJc w:val="left"/>
        <w:pPr>
          <w:ind w:left="840" w:hanging="420"/>
        </w:pPr>
        <w:rPr>
          <w:rFonts w:hint="eastAsia"/>
        </w:rPr>
      </w:lvl>
    </w:lvlOverride>
    <w:lvlOverride w:ilvl="1">
      <w:lvl w:ilvl="1" w:tplc="04090019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17">
    <w:abstractNumId w:val="23"/>
    <w:lvlOverride w:ilvl="0">
      <w:lvl w:ilvl="0" w:tplc="04090011">
        <w:start w:val="1"/>
        <w:numFmt w:val="lowerLetter"/>
        <w:lvlText w:val="%1)"/>
        <w:lvlJc w:val="left"/>
        <w:pPr>
          <w:ind w:left="840" w:hanging="420"/>
        </w:pPr>
        <w:rPr>
          <w:rFonts w:hint="eastAsia"/>
        </w:rPr>
      </w:lvl>
    </w:lvlOverride>
    <w:lvlOverride w:ilvl="1">
      <w:lvl w:ilvl="1" w:tplc="04090019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18">
    <w:abstractNumId w:val="23"/>
    <w:lvlOverride w:ilvl="0">
      <w:lvl w:ilvl="0" w:tplc="04090011">
        <w:start w:val="1"/>
        <w:numFmt w:val="lowerLetter"/>
        <w:lvlText w:val="%1)"/>
        <w:lvlJc w:val="left"/>
        <w:pPr>
          <w:ind w:left="840" w:hanging="420"/>
        </w:pPr>
        <w:rPr>
          <w:rFonts w:hint="eastAsia"/>
        </w:rPr>
      </w:lvl>
    </w:lvlOverride>
    <w:lvlOverride w:ilvl="1">
      <w:lvl w:ilvl="1" w:tplc="04090019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19">
    <w:abstractNumId w:val="11"/>
  </w:num>
  <w:num w:numId="20">
    <w:abstractNumId w:val="25"/>
  </w:num>
  <w:num w:numId="21">
    <w:abstractNumId w:val="4"/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6"/>
  </w:num>
  <w:num w:numId="27">
    <w:abstractNumId w:val="5"/>
  </w:num>
  <w:num w:numId="28">
    <w:abstractNumId w:val="26"/>
  </w:num>
  <w:num w:numId="29">
    <w:abstractNumId w:val="21"/>
  </w:num>
  <w:num w:numId="30">
    <w:abstractNumId w:val="16"/>
  </w:num>
  <w:num w:numId="31">
    <w:abstractNumId w:val="20"/>
  </w:num>
  <w:num w:numId="32">
    <w:abstractNumId w:val="30"/>
  </w:num>
  <w:num w:numId="33">
    <w:abstractNumId w:val="32"/>
  </w:num>
  <w:num w:numId="34">
    <w:abstractNumId w:val="33"/>
  </w:num>
  <w:num w:numId="35">
    <w:abstractNumId w:val="18"/>
  </w:num>
  <w:num w:numId="36">
    <w:abstractNumId w:val="12"/>
  </w:num>
  <w:num w:numId="37">
    <w:abstractNumId w:val="31"/>
  </w:num>
  <w:num w:numId="38">
    <w:abstractNumId w:val="15"/>
  </w:num>
  <w:num w:numId="39">
    <w:abstractNumId w:val="13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326"/>
    <w:rsid w:val="00001974"/>
    <w:rsid w:val="00003B9A"/>
    <w:rsid w:val="00006107"/>
    <w:rsid w:val="00006EF7"/>
    <w:rsid w:val="00010603"/>
    <w:rsid w:val="000132D1"/>
    <w:rsid w:val="000205C5"/>
    <w:rsid w:val="00020EB1"/>
    <w:rsid w:val="00023733"/>
    <w:rsid w:val="000248F9"/>
    <w:rsid w:val="00025316"/>
    <w:rsid w:val="000302CF"/>
    <w:rsid w:val="00031BE0"/>
    <w:rsid w:val="00032F73"/>
    <w:rsid w:val="00037C06"/>
    <w:rsid w:val="00037FBE"/>
    <w:rsid w:val="00040FFA"/>
    <w:rsid w:val="000433C2"/>
    <w:rsid w:val="000448AE"/>
    <w:rsid w:val="00044DAE"/>
    <w:rsid w:val="00047790"/>
    <w:rsid w:val="00052BF8"/>
    <w:rsid w:val="00053CBC"/>
    <w:rsid w:val="000564C3"/>
    <w:rsid w:val="000568A2"/>
    <w:rsid w:val="00056AF4"/>
    <w:rsid w:val="00057116"/>
    <w:rsid w:val="00060DB2"/>
    <w:rsid w:val="00061EC7"/>
    <w:rsid w:val="00062622"/>
    <w:rsid w:val="00062783"/>
    <w:rsid w:val="00064CB2"/>
    <w:rsid w:val="00066954"/>
    <w:rsid w:val="00067741"/>
    <w:rsid w:val="00070591"/>
    <w:rsid w:val="000715B8"/>
    <w:rsid w:val="00071ABC"/>
    <w:rsid w:val="00073862"/>
    <w:rsid w:val="00086662"/>
    <w:rsid w:val="0009073D"/>
    <w:rsid w:val="00095B23"/>
    <w:rsid w:val="000A1CA9"/>
    <w:rsid w:val="000A27F6"/>
    <w:rsid w:val="000A2CF9"/>
    <w:rsid w:val="000A33F3"/>
    <w:rsid w:val="000A3F2F"/>
    <w:rsid w:val="000A7500"/>
    <w:rsid w:val="000B0519"/>
    <w:rsid w:val="000B12CB"/>
    <w:rsid w:val="000B4D1F"/>
    <w:rsid w:val="000B61FD"/>
    <w:rsid w:val="000B7840"/>
    <w:rsid w:val="000C2675"/>
    <w:rsid w:val="000C2933"/>
    <w:rsid w:val="000C407F"/>
    <w:rsid w:val="000C4E23"/>
    <w:rsid w:val="000C5FE3"/>
    <w:rsid w:val="000D122A"/>
    <w:rsid w:val="000D6CDA"/>
    <w:rsid w:val="000E3D64"/>
    <w:rsid w:val="000E55AD"/>
    <w:rsid w:val="000E6DCA"/>
    <w:rsid w:val="000F1198"/>
    <w:rsid w:val="000F2716"/>
    <w:rsid w:val="000F2B91"/>
    <w:rsid w:val="000F52E3"/>
    <w:rsid w:val="000F6829"/>
    <w:rsid w:val="00103679"/>
    <w:rsid w:val="0010711A"/>
    <w:rsid w:val="00110BFB"/>
    <w:rsid w:val="00117193"/>
    <w:rsid w:val="00120065"/>
    <w:rsid w:val="00120541"/>
    <w:rsid w:val="001211F3"/>
    <w:rsid w:val="00122DCB"/>
    <w:rsid w:val="00124AA7"/>
    <w:rsid w:val="00126555"/>
    <w:rsid w:val="0013236F"/>
    <w:rsid w:val="00133FFC"/>
    <w:rsid w:val="0013595C"/>
    <w:rsid w:val="00137023"/>
    <w:rsid w:val="00137B19"/>
    <w:rsid w:val="00144345"/>
    <w:rsid w:val="00147485"/>
    <w:rsid w:val="00150298"/>
    <w:rsid w:val="0015682C"/>
    <w:rsid w:val="00160CF7"/>
    <w:rsid w:val="001616E7"/>
    <w:rsid w:val="00162435"/>
    <w:rsid w:val="001629C1"/>
    <w:rsid w:val="00174617"/>
    <w:rsid w:val="00174FC8"/>
    <w:rsid w:val="001759A7"/>
    <w:rsid w:val="00180EF6"/>
    <w:rsid w:val="001847AD"/>
    <w:rsid w:val="0018717C"/>
    <w:rsid w:val="001926AA"/>
    <w:rsid w:val="00194979"/>
    <w:rsid w:val="001A0D48"/>
    <w:rsid w:val="001A1E42"/>
    <w:rsid w:val="001A3FBD"/>
    <w:rsid w:val="001A4192"/>
    <w:rsid w:val="001A650D"/>
    <w:rsid w:val="001B3A40"/>
    <w:rsid w:val="001B58EF"/>
    <w:rsid w:val="001C1671"/>
    <w:rsid w:val="001C3F04"/>
    <w:rsid w:val="001C59D5"/>
    <w:rsid w:val="001C5C86"/>
    <w:rsid w:val="001C67DB"/>
    <w:rsid w:val="001C718D"/>
    <w:rsid w:val="001D1D30"/>
    <w:rsid w:val="001D420F"/>
    <w:rsid w:val="001D5CCF"/>
    <w:rsid w:val="001D7FA9"/>
    <w:rsid w:val="001E0E53"/>
    <w:rsid w:val="001E20C3"/>
    <w:rsid w:val="001E2D73"/>
    <w:rsid w:val="001F27F3"/>
    <w:rsid w:val="001F7EB4"/>
    <w:rsid w:val="002000C2"/>
    <w:rsid w:val="00202CD6"/>
    <w:rsid w:val="0020449A"/>
    <w:rsid w:val="002056FB"/>
    <w:rsid w:val="00205861"/>
    <w:rsid w:val="00205C84"/>
    <w:rsid w:val="00205F25"/>
    <w:rsid w:val="002152B5"/>
    <w:rsid w:val="0021561E"/>
    <w:rsid w:val="00216776"/>
    <w:rsid w:val="002173D3"/>
    <w:rsid w:val="0021744E"/>
    <w:rsid w:val="00217568"/>
    <w:rsid w:val="00221452"/>
    <w:rsid w:val="00221B1E"/>
    <w:rsid w:val="002270C1"/>
    <w:rsid w:val="00232910"/>
    <w:rsid w:val="0023364D"/>
    <w:rsid w:val="00235517"/>
    <w:rsid w:val="00240DCD"/>
    <w:rsid w:val="00242551"/>
    <w:rsid w:val="00244150"/>
    <w:rsid w:val="002447B4"/>
    <w:rsid w:val="0024786B"/>
    <w:rsid w:val="00247955"/>
    <w:rsid w:val="00251D80"/>
    <w:rsid w:val="00254D55"/>
    <w:rsid w:val="002640E5"/>
    <w:rsid w:val="002659C9"/>
    <w:rsid w:val="0026606E"/>
    <w:rsid w:val="002702D3"/>
    <w:rsid w:val="00270677"/>
    <w:rsid w:val="00270F91"/>
    <w:rsid w:val="00271F3A"/>
    <w:rsid w:val="002738FA"/>
    <w:rsid w:val="00276403"/>
    <w:rsid w:val="0028272B"/>
    <w:rsid w:val="00284FFE"/>
    <w:rsid w:val="00290BBB"/>
    <w:rsid w:val="002915FF"/>
    <w:rsid w:val="002944E9"/>
    <w:rsid w:val="0029583E"/>
    <w:rsid w:val="002A25D9"/>
    <w:rsid w:val="002A770C"/>
    <w:rsid w:val="002A7DF1"/>
    <w:rsid w:val="002B04FB"/>
    <w:rsid w:val="002B3561"/>
    <w:rsid w:val="002B5A6A"/>
    <w:rsid w:val="002B6554"/>
    <w:rsid w:val="002B6B6E"/>
    <w:rsid w:val="002B7984"/>
    <w:rsid w:val="002C320E"/>
    <w:rsid w:val="002C627A"/>
    <w:rsid w:val="002D224F"/>
    <w:rsid w:val="002D2341"/>
    <w:rsid w:val="002D247E"/>
    <w:rsid w:val="002D2964"/>
    <w:rsid w:val="002D2F02"/>
    <w:rsid w:val="002D70E9"/>
    <w:rsid w:val="002D76F2"/>
    <w:rsid w:val="002E0FAD"/>
    <w:rsid w:val="002E341D"/>
    <w:rsid w:val="002E4BCD"/>
    <w:rsid w:val="002E6A7D"/>
    <w:rsid w:val="002E7A9E"/>
    <w:rsid w:val="002F07D9"/>
    <w:rsid w:val="002F09A3"/>
    <w:rsid w:val="002F10DD"/>
    <w:rsid w:val="002F16FA"/>
    <w:rsid w:val="002F5FC3"/>
    <w:rsid w:val="002F66D1"/>
    <w:rsid w:val="0030045C"/>
    <w:rsid w:val="00301AF6"/>
    <w:rsid w:val="00302A55"/>
    <w:rsid w:val="00303D72"/>
    <w:rsid w:val="00306A93"/>
    <w:rsid w:val="003163F4"/>
    <w:rsid w:val="00316CF6"/>
    <w:rsid w:val="00320255"/>
    <w:rsid w:val="003205AD"/>
    <w:rsid w:val="0033027D"/>
    <w:rsid w:val="00332FE5"/>
    <w:rsid w:val="00334878"/>
    <w:rsid w:val="003348C1"/>
    <w:rsid w:val="00335FB2"/>
    <w:rsid w:val="00340CA7"/>
    <w:rsid w:val="00344158"/>
    <w:rsid w:val="003512FE"/>
    <w:rsid w:val="00352BB2"/>
    <w:rsid w:val="00353DCC"/>
    <w:rsid w:val="003551BD"/>
    <w:rsid w:val="00355ADA"/>
    <w:rsid w:val="00360563"/>
    <w:rsid w:val="00364E6B"/>
    <w:rsid w:val="003757A5"/>
    <w:rsid w:val="00377D35"/>
    <w:rsid w:val="003823B2"/>
    <w:rsid w:val="00384096"/>
    <w:rsid w:val="0038516D"/>
    <w:rsid w:val="003869D7"/>
    <w:rsid w:val="00391128"/>
    <w:rsid w:val="00391134"/>
    <w:rsid w:val="003954ED"/>
    <w:rsid w:val="00396439"/>
    <w:rsid w:val="00396545"/>
    <w:rsid w:val="003A1AAC"/>
    <w:rsid w:val="003A1EB0"/>
    <w:rsid w:val="003A5EEC"/>
    <w:rsid w:val="003A7985"/>
    <w:rsid w:val="003B0FE7"/>
    <w:rsid w:val="003B1AF8"/>
    <w:rsid w:val="003B3A10"/>
    <w:rsid w:val="003B57A5"/>
    <w:rsid w:val="003B79E4"/>
    <w:rsid w:val="003C01E5"/>
    <w:rsid w:val="003C064E"/>
    <w:rsid w:val="003C0F14"/>
    <w:rsid w:val="003C3460"/>
    <w:rsid w:val="003C6DA6"/>
    <w:rsid w:val="003D4E05"/>
    <w:rsid w:val="003D5B49"/>
    <w:rsid w:val="003E7E2C"/>
    <w:rsid w:val="003F021D"/>
    <w:rsid w:val="003F268E"/>
    <w:rsid w:val="003F6A84"/>
    <w:rsid w:val="003F7B3D"/>
    <w:rsid w:val="00402949"/>
    <w:rsid w:val="004032AE"/>
    <w:rsid w:val="00406A7D"/>
    <w:rsid w:val="00411698"/>
    <w:rsid w:val="00411FAA"/>
    <w:rsid w:val="00414164"/>
    <w:rsid w:val="00414E85"/>
    <w:rsid w:val="0041675F"/>
    <w:rsid w:val="004175BE"/>
    <w:rsid w:val="0041789B"/>
    <w:rsid w:val="0042013B"/>
    <w:rsid w:val="0042205D"/>
    <w:rsid w:val="004231DF"/>
    <w:rsid w:val="004260A5"/>
    <w:rsid w:val="00426976"/>
    <w:rsid w:val="00432283"/>
    <w:rsid w:val="0043745F"/>
    <w:rsid w:val="0044029F"/>
    <w:rsid w:val="00442139"/>
    <w:rsid w:val="004511EA"/>
    <w:rsid w:val="00453915"/>
    <w:rsid w:val="0045795C"/>
    <w:rsid w:val="00457A68"/>
    <w:rsid w:val="004601BA"/>
    <w:rsid w:val="004626E8"/>
    <w:rsid w:val="004644C4"/>
    <w:rsid w:val="004658DF"/>
    <w:rsid w:val="00466B1E"/>
    <w:rsid w:val="00472F4A"/>
    <w:rsid w:val="004735AB"/>
    <w:rsid w:val="00473739"/>
    <w:rsid w:val="00473B5A"/>
    <w:rsid w:val="00474911"/>
    <w:rsid w:val="00474E60"/>
    <w:rsid w:val="004811A5"/>
    <w:rsid w:val="0048267C"/>
    <w:rsid w:val="00482DF0"/>
    <w:rsid w:val="00484403"/>
    <w:rsid w:val="004876B9"/>
    <w:rsid w:val="00490A35"/>
    <w:rsid w:val="00493260"/>
    <w:rsid w:val="0049328A"/>
    <w:rsid w:val="00493A79"/>
    <w:rsid w:val="004959B6"/>
    <w:rsid w:val="00496C95"/>
    <w:rsid w:val="004A23E7"/>
    <w:rsid w:val="004A40BE"/>
    <w:rsid w:val="004A6A60"/>
    <w:rsid w:val="004B5F00"/>
    <w:rsid w:val="004B6581"/>
    <w:rsid w:val="004B73BA"/>
    <w:rsid w:val="004C2AF3"/>
    <w:rsid w:val="004C634D"/>
    <w:rsid w:val="004D24B9"/>
    <w:rsid w:val="004E132C"/>
    <w:rsid w:val="004E2CE2"/>
    <w:rsid w:val="004E5172"/>
    <w:rsid w:val="004E69A6"/>
    <w:rsid w:val="004E6F8A"/>
    <w:rsid w:val="005008A2"/>
    <w:rsid w:val="00502CD2"/>
    <w:rsid w:val="0050451B"/>
    <w:rsid w:val="00507450"/>
    <w:rsid w:val="00507807"/>
    <w:rsid w:val="00514B70"/>
    <w:rsid w:val="0052201A"/>
    <w:rsid w:val="005247F1"/>
    <w:rsid w:val="00524DFF"/>
    <w:rsid w:val="00526EAC"/>
    <w:rsid w:val="00537032"/>
    <w:rsid w:val="005438FE"/>
    <w:rsid w:val="0055037A"/>
    <w:rsid w:val="00551817"/>
    <w:rsid w:val="00552C2C"/>
    <w:rsid w:val="0055360A"/>
    <w:rsid w:val="005555B7"/>
    <w:rsid w:val="005573BB"/>
    <w:rsid w:val="00557B2E"/>
    <w:rsid w:val="00561267"/>
    <w:rsid w:val="00562C2B"/>
    <w:rsid w:val="00563AB7"/>
    <w:rsid w:val="00570465"/>
    <w:rsid w:val="005709DF"/>
    <w:rsid w:val="005713B8"/>
    <w:rsid w:val="00574059"/>
    <w:rsid w:val="00580374"/>
    <w:rsid w:val="00582E6F"/>
    <w:rsid w:val="00590087"/>
    <w:rsid w:val="005913E6"/>
    <w:rsid w:val="00592868"/>
    <w:rsid w:val="00592B95"/>
    <w:rsid w:val="005A19A8"/>
    <w:rsid w:val="005A2370"/>
    <w:rsid w:val="005A2E9C"/>
    <w:rsid w:val="005A52D4"/>
    <w:rsid w:val="005B13A5"/>
    <w:rsid w:val="005B13A9"/>
    <w:rsid w:val="005B6135"/>
    <w:rsid w:val="005B621D"/>
    <w:rsid w:val="005B6C8A"/>
    <w:rsid w:val="005C3433"/>
    <w:rsid w:val="005C4F57"/>
    <w:rsid w:val="005C4F58"/>
    <w:rsid w:val="005C5E8D"/>
    <w:rsid w:val="005C78F2"/>
    <w:rsid w:val="005D057C"/>
    <w:rsid w:val="005D1A33"/>
    <w:rsid w:val="005D387A"/>
    <w:rsid w:val="005D3AA2"/>
    <w:rsid w:val="005D3FEC"/>
    <w:rsid w:val="005D44BE"/>
    <w:rsid w:val="005D5DED"/>
    <w:rsid w:val="005D7D90"/>
    <w:rsid w:val="005E44EC"/>
    <w:rsid w:val="005F531A"/>
    <w:rsid w:val="006026B5"/>
    <w:rsid w:val="0060339E"/>
    <w:rsid w:val="00606426"/>
    <w:rsid w:val="00611924"/>
    <w:rsid w:val="00611EC4"/>
    <w:rsid w:val="00612542"/>
    <w:rsid w:val="00616663"/>
    <w:rsid w:val="006206DD"/>
    <w:rsid w:val="00620B3F"/>
    <w:rsid w:val="0062200B"/>
    <w:rsid w:val="006239E7"/>
    <w:rsid w:val="006346D7"/>
    <w:rsid w:val="006418C6"/>
    <w:rsid w:val="00641ED8"/>
    <w:rsid w:val="0064307C"/>
    <w:rsid w:val="00644769"/>
    <w:rsid w:val="00644DEB"/>
    <w:rsid w:val="00650FBD"/>
    <w:rsid w:val="00653913"/>
    <w:rsid w:val="0065444B"/>
    <w:rsid w:val="00654893"/>
    <w:rsid w:val="00656D93"/>
    <w:rsid w:val="00657F76"/>
    <w:rsid w:val="006665E4"/>
    <w:rsid w:val="00667686"/>
    <w:rsid w:val="00671BBB"/>
    <w:rsid w:val="0067384F"/>
    <w:rsid w:val="00673D54"/>
    <w:rsid w:val="006742BB"/>
    <w:rsid w:val="00676F0D"/>
    <w:rsid w:val="00682237"/>
    <w:rsid w:val="006833F4"/>
    <w:rsid w:val="00685C83"/>
    <w:rsid w:val="00692BE8"/>
    <w:rsid w:val="00692CDD"/>
    <w:rsid w:val="00693366"/>
    <w:rsid w:val="00694BE2"/>
    <w:rsid w:val="00695A5F"/>
    <w:rsid w:val="006A0EF8"/>
    <w:rsid w:val="006A18E4"/>
    <w:rsid w:val="006A45BA"/>
    <w:rsid w:val="006B04E0"/>
    <w:rsid w:val="006B0790"/>
    <w:rsid w:val="006B4280"/>
    <w:rsid w:val="006B4B1C"/>
    <w:rsid w:val="006B52ED"/>
    <w:rsid w:val="006B7A4B"/>
    <w:rsid w:val="006B7F10"/>
    <w:rsid w:val="006C4991"/>
    <w:rsid w:val="006C4B83"/>
    <w:rsid w:val="006C6DA6"/>
    <w:rsid w:val="006C75CD"/>
    <w:rsid w:val="006D0C33"/>
    <w:rsid w:val="006D0F17"/>
    <w:rsid w:val="006D1406"/>
    <w:rsid w:val="006D21B4"/>
    <w:rsid w:val="006E0F19"/>
    <w:rsid w:val="006E1FDA"/>
    <w:rsid w:val="006E5E87"/>
    <w:rsid w:val="006E7145"/>
    <w:rsid w:val="006F0B02"/>
    <w:rsid w:val="006F18EC"/>
    <w:rsid w:val="006F28A3"/>
    <w:rsid w:val="006F6B04"/>
    <w:rsid w:val="006F7A6E"/>
    <w:rsid w:val="007003FE"/>
    <w:rsid w:val="00703C6B"/>
    <w:rsid w:val="007060FA"/>
    <w:rsid w:val="00707132"/>
    <w:rsid w:val="00707673"/>
    <w:rsid w:val="007144B0"/>
    <w:rsid w:val="007162BE"/>
    <w:rsid w:val="00722267"/>
    <w:rsid w:val="007233B6"/>
    <w:rsid w:val="007303F4"/>
    <w:rsid w:val="0073351E"/>
    <w:rsid w:val="0074141A"/>
    <w:rsid w:val="0074243C"/>
    <w:rsid w:val="00743BC9"/>
    <w:rsid w:val="007442BD"/>
    <w:rsid w:val="007459D5"/>
    <w:rsid w:val="00747401"/>
    <w:rsid w:val="00751CB7"/>
    <w:rsid w:val="00752343"/>
    <w:rsid w:val="0075252A"/>
    <w:rsid w:val="0075678C"/>
    <w:rsid w:val="007616A6"/>
    <w:rsid w:val="00762042"/>
    <w:rsid w:val="007623B5"/>
    <w:rsid w:val="00762D17"/>
    <w:rsid w:val="00764B84"/>
    <w:rsid w:val="00765028"/>
    <w:rsid w:val="0076672A"/>
    <w:rsid w:val="007727D4"/>
    <w:rsid w:val="007730D2"/>
    <w:rsid w:val="0078034D"/>
    <w:rsid w:val="0078269A"/>
    <w:rsid w:val="00783CD8"/>
    <w:rsid w:val="0078425A"/>
    <w:rsid w:val="007845AB"/>
    <w:rsid w:val="0078685C"/>
    <w:rsid w:val="00790BCC"/>
    <w:rsid w:val="00793AB6"/>
    <w:rsid w:val="00794ED9"/>
    <w:rsid w:val="00795CEE"/>
    <w:rsid w:val="00796EAB"/>
    <w:rsid w:val="007974F5"/>
    <w:rsid w:val="007A5AA5"/>
    <w:rsid w:val="007B0F49"/>
    <w:rsid w:val="007B4A41"/>
    <w:rsid w:val="007C0D93"/>
    <w:rsid w:val="007C3DD9"/>
    <w:rsid w:val="007C42FD"/>
    <w:rsid w:val="007C7E14"/>
    <w:rsid w:val="007D03D2"/>
    <w:rsid w:val="007D09AD"/>
    <w:rsid w:val="007D1AB2"/>
    <w:rsid w:val="007D3238"/>
    <w:rsid w:val="007D60F7"/>
    <w:rsid w:val="007E155C"/>
    <w:rsid w:val="007E3F69"/>
    <w:rsid w:val="007E42AD"/>
    <w:rsid w:val="007E5643"/>
    <w:rsid w:val="007F522E"/>
    <w:rsid w:val="007F5A2D"/>
    <w:rsid w:val="007F7421"/>
    <w:rsid w:val="007F7B4E"/>
    <w:rsid w:val="00801F7F"/>
    <w:rsid w:val="008048B0"/>
    <w:rsid w:val="00810D62"/>
    <w:rsid w:val="00811A45"/>
    <w:rsid w:val="0081487C"/>
    <w:rsid w:val="00817AF2"/>
    <w:rsid w:val="00821299"/>
    <w:rsid w:val="008259A0"/>
    <w:rsid w:val="00825E60"/>
    <w:rsid w:val="00827436"/>
    <w:rsid w:val="0083090E"/>
    <w:rsid w:val="00830B7C"/>
    <w:rsid w:val="00834A60"/>
    <w:rsid w:val="00837055"/>
    <w:rsid w:val="00837326"/>
    <w:rsid w:val="00837DAA"/>
    <w:rsid w:val="008402E5"/>
    <w:rsid w:val="00841884"/>
    <w:rsid w:val="008428C8"/>
    <w:rsid w:val="00845A00"/>
    <w:rsid w:val="008532DF"/>
    <w:rsid w:val="00853B7D"/>
    <w:rsid w:val="00860E4E"/>
    <w:rsid w:val="008610EE"/>
    <w:rsid w:val="008614A0"/>
    <w:rsid w:val="00861676"/>
    <w:rsid w:val="00861D01"/>
    <w:rsid w:val="00861E5F"/>
    <w:rsid w:val="00863E89"/>
    <w:rsid w:val="008645A7"/>
    <w:rsid w:val="00865118"/>
    <w:rsid w:val="00865C0D"/>
    <w:rsid w:val="008666C3"/>
    <w:rsid w:val="00867912"/>
    <w:rsid w:val="00867B04"/>
    <w:rsid w:val="00870CD4"/>
    <w:rsid w:val="00872B3B"/>
    <w:rsid w:val="0087598D"/>
    <w:rsid w:val="00875F3E"/>
    <w:rsid w:val="00877188"/>
    <w:rsid w:val="0088222A"/>
    <w:rsid w:val="00882992"/>
    <w:rsid w:val="00886A8D"/>
    <w:rsid w:val="00887B2D"/>
    <w:rsid w:val="0089003A"/>
    <w:rsid w:val="008901F6"/>
    <w:rsid w:val="00892A3B"/>
    <w:rsid w:val="00892CB6"/>
    <w:rsid w:val="00894CFB"/>
    <w:rsid w:val="00895406"/>
    <w:rsid w:val="00895881"/>
    <w:rsid w:val="008961F9"/>
    <w:rsid w:val="00896C03"/>
    <w:rsid w:val="008A043D"/>
    <w:rsid w:val="008A495D"/>
    <w:rsid w:val="008A76FD"/>
    <w:rsid w:val="008A7AD1"/>
    <w:rsid w:val="008A7FCA"/>
    <w:rsid w:val="008B1603"/>
    <w:rsid w:val="008B26C7"/>
    <w:rsid w:val="008B2D09"/>
    <w:rsid w:val="008C537F"/>
    <w:rsid w:val="008C7AFE"/>
    <w:rsid w:val="008D658B"/>
    <w:rsid w:val="008E39DB"/>
    <w:rsid w:val="008E4288"/>
    <w:rsid w:val="008E764F"/>
    <w:rsid w:val="008F0A27"/>
    <w:rsid w:val="008F130F"/>
    <w:rsid w:val="008F659B"/>
    <w:rsid w:val="008F7172"/>
    <w:rsid w:val="00901784"/>
    <w:rsid w:val="00903D1A"/>
    <w:rsid w:val="00905CEF"/>
    <w:rsid w:val="00906C76"/>
    <w:rsid w:val="0091159D"/>
    <w:rsid w:val="00912C8C"/>
    <w:rsid w:val="009312EC"/>
    <w:rsid w:val="0093294F"/>
    <w:rsid w:val="00933B55"/>
    <w:rsid w:val="0093403E"/>
    <w:rsid w:val="00940D08"/>
    <w:rsid w:val="00943125"/>
    <w:rsid w:val="009437A2"/>
    <w:rsid w:val="00943F7B"/>
    <w:rsid w:val="00944B28"/>
    <w:rsid w:val="0095347C"/>
    <w:rsid w:val="00953EDC"/>
    <w:rsid w:val="0096084D"/>
    <w:rsid w:val="00967838"/>
    <w:rsid w:val="00967A57"/>
    <w:rsid w:val="009729A7"/>
    <w:rsid w:val="009729E1"/>
    <w:rsid w:val="009752FC"/>
    <w:rsid w:val="009810FE"/>
    <w:rsid w:val="00981A88"/>
    <w:rsid w:val="00981E56"/>
    <w:rsid w:val="00982CD6"/>
    <w:rsid w:val="00985B73"/>
    <w:rsid w:val="00986205"/>
    <w:rsid w:val="00986F48"/>
    <w:rsid w:val="009870A7"/>
    <w:rsid w:val="0099065B"/>
    <w:rsid w:val="00990A84"/>
    <w:rsid w:val="00992266"/>
    <w:rsid w:val="00994A54"/>
    <w:rsid w:val="009A3139"/>
    <w:rsid w:val="009A3BC4"/>
    <w:rsid w:val="009A572E"/>
    <w:rsid w:val="009A6BED"/>
    <w:rsid w:val="009B0A9B"/>
    <w:rsid w:val="009B1936"/>
    <w:rsid w:val="009C0EB3"/>
    <w:rsid w:val="009C2DCC"/>
    <w:rsid w:val="009C42FE"/>
    <w:rsid w:val="009C46A8"/>
    <w:rsid w:val="009C5DD9"/>
    <w:rsid w:val="009D2674"/>
    <w:rsid w:val="009D6517"/>
    <w:rsid w:val="009E4328"/>
    <w:rsid w:val="009E4BA1"/>
    <w:rsid w:val="009E6C21"/>
    <w:rsid w:val="009F005E"/>
    <w:rsid w:val="009F4828"/>
    <w:rsid w:val="009F53FE"/>
    <w:rsid w:val="009F78E5"/>
    <w:rsid w:val="009F7959"/>
    <w:rsid w:val="00A01CFF"/>
    <w:rsid w:val="00A02D05"/>
    <w:rsid w:val="00A0567D"/>
    <w:rsid w:val="00A10539"/>
    <w:rsid w:val="00A15763"/>
    <w:rsid w:val="00A15C97"/>
    <w:rsid w:val="00A176F4"/>
    <w:rsid w:val="00A2223F"/>
    <w:rsid w:val="00A226C6"/>
    <w:rsid w:val="00A27912"/>
    <w:rsid w:val="00A338A3"/>
    <w:rsid w:val="00A34A64"/>
    <w:rsid w:val="00A36378"/>
    <w:rsid w:val="00A40015"/>
    <w:rsid w:val="00A40BC9"/>
    <w:rsid w:val="00A40BDB"/>
    <w:rsid w:val="00A42A88"/>
    <w:rsid w:val="00A451BA"/>
    <w:rsid w:val="00A45508"/>
    <w:rsid w:val="00A4742B"/>
    <w:rsid w:val="00A47445"/>
    <w:rsid w:val="00A53319"/>
    <w:rsid w:val="00A6656B"/>
    <w:rsid w:val="00A67168"/>
    <w:rsid w:val="00A7059D"/>
    <w:rsid w:val="00A70E1E"/>
    <w:rsid w:val="00A73B32"/>
    <w:rsid w:val="00A755A3"/>
    <w:rsid w:val="00A77B0A"/>
    <w:rsid w:val="00A8101B"/>
    <w:rsid w:val="00A9081F"/>
    <w:rsid w:val="00A9188C"/>
    <w:rsid w:val="00A96E13"/>
    <w:rsid w:val="00A97A52"/>
    <w:rsid w:val="00AA0D6A"/>
    <w:rsid w:val="00AA3333"/>
    <w:rsid w:val="00AA3E2D"/>
    <w:rsid w:val="00AA77A5"/>
    <w:rsid w:val="00AB3E83"/>
    <w:rsid w:val="00AB58BF"/>
    <w:rsid w:val="00AB649D"/>
    <w:rsid w:val="00AB7816"/>
    <w:rsid w:val="00AC4F05"/>
    <w:rsid w:val="00AC5C52"/>
    <w:rsid w:val="00AD05A8"/>
    <w:rsid w:val="00AD2BA6"/>
    <w:rsid w:val="00AD55C6"/>
    <w:rsid w:val="00AD57AA"/>
    <w:rsid w:val="00AD623F"/>
    <w:rsid w:val="00AD6D13"/>
    <w:rsid w:val="00AD7614"/>
    <w:rsid w:val="00AD77C4"/>
    <w:rsid w:val="00AE25BF"/>
    <w:rsid w:val="00AE35B8"/>
    <w:rsid w:val="00AE7C79"/>
    <w:rsid w:val="00AF4ECF"/>
    <w:rsid w:val="00AF5E04"/>
    <w:rsid w:val="00B00F00"/>
    <w:rsid w:val="00B0238B"/>
    <w:rsid w:val="00B0311E"/>
    <w:rsid w:val="00B03C01"/>
    <w:rsid w:val="00B03DB2"/>
    <w:rsid w:val="00B0529D"/>
    <w:rsid w:val="00B078D6"/>
    <w:rsid w:val="00B1248D"/>
    <w:rsid w:val="00B12ED5"/>
    <w:rsid w:val="00B14338"/>
    <w:rsid w:val="00B14709"/>
    <w:rsid w:val="00B1520D"/>
    <w:rsid w:val="00B16B81"/>
    <w:rsid w:val="00B172B1"/>
    <w:rsid w:val="00B25726"/>
    <w:rsid w:val="00B26D9E"/>
    <w:rsid w:val="00B3015C"/>
    <w:rsid w:val="00B324C6"/>
    <w:rsid w:val="00B342E3"/>
    <w:rsid w:val="00B344D8"/>
    <w:rsid w:val="00B35F4C"/>
    <w:rsid w:val="00B36817"/>
    <w:rsid w:val="00B37431"/>
    <w:rsid w:val="00B41BA8"/>
    <w:rsid w:val="00B47BC7"/>
    <w:rsid w:val="00B61A7C"/>
    <w:rsid w:val="00B63210"/>
    <w:rsid w:val="00B63B0C"/>
    <w:rsid w:val="00B655D3"/>
    <w:rsid w:val="00B667F3"/>
    <w:rsid w:val="00B711E3"/>
    <w:rsid w:val="00B71E5C"/>
    <w:rsid w:val="00B723EB"/>
    <w:rsid w:val="00B73B4C"/>
    <w:rsid w:val="00B73F75"/>
    <w:rsid w:val="00B76D04"/>
    <w:rsid w:val="00B773F2"/>
    <w:rsid w:val="00B844E2"/>
    <w:rsid w:val="00B847F9"/>
    <w:rsid w:val="00B856FC"/>
    <w:rsid w:val="00B90B5D"/>
    <w:rsid w:val="00B94BD6"/>
    <w:rsid w:val="00BA18CB"/>
    <w:rsid w:val="00BA2F09"/>
    <w:rsid w:val="00BA3A53"/>
    <w:rsid w:val="00BA3D49"/>
    <w:rsid w:val="00BA4095"/>
    <w:rsid w:val="00BA5B43"/>
    <w:rsid w:val="00BB4A7B"/>
    <w:rsid w:val="00BB6B9F"/>
    <w:rsid w:val="00BB6E01"/>
    <w:rsid w:val="00BC624C"/>
    <w:rsid w:val="00BC642A"/>
    <w:rsid w:val="00BD08FF"/>
    <w:rsid w:val="00BD4BAA"/>
    <w:rsid w:val="00BD64AE"/>
    <w:rsid w:val="00BE1C03"/>
    <w:rsid w:val="00BE2B8F"/>
    <w:rsid w:val="00BE3364"/>
    <w:rsid w:val="00BE39BC"/>
    <w:rsid w:val="00BE5CF8"/>
    <w:rsid w:val="00BE5E9B"/>
    <w:rsid w:val="00BE77CB"/>
    <w:rsid w:val="00BF7C9D"/>
    <w:rsid w:val="00C01E8C"/>
    <w:rsid w:val="00C03E01"/>
    <w:rsid w:val="00C12377"/>
    <w:rsid w:val="00C128C9"/>
    <w:rsid w:val="00C1292E"/>
    <w:rsid w:val="00C137EF"/>
    <w:rsid w:val="00C206D6"/>
    <w:rsid w:val="00C22F72"/>
    <w:rsid w:val="00C3799C"/>
    <w:rsid w:val="00C40F33"/>
    <w:rsid w:val="00C43D1E"/>
    <w:rsid w:val="00C44336"/>
    <w:rsid w:val="00C45713"/>
    <w:rsid w:val="00C47E51"/>
    <w:rsid w:val="00C47FD7"/>
    <w:rsid w:val="00C50F7C"/>
    <w:rsid w:val="00C51704"/>
    <w:rsid w:val="00C5275D"/>
    <w:rsid w:val="00C528A5"/>
    <w:rsid w:val="00C5591F"/>
    <w:rsid w:val="00C57C50"/>
    <w:rsid w:val="00C618B1"/>
    <w:rsid w:val="00C6536C"/>
    <w:rsid w:val="00C67B45"/>
    <w:rsid w:val="00C715CA"/>
    <w:rsid w:val="00C7495D"/>
    <w:rsid w:val="00C75627"/>
    <w:rsid w:val="00C76135"/>
    <w:rsid w:val="00C77CE9"/>
    <w:rsid w:val="00C80A7C"/>
    <w:rsid w:val="00C834C5"/>
    <w:rsid w:val="00C83641"/>
    <w:rsid w:val="00C846CC"/>
    <w:rsid w:val="00C846F9"/>
    <w:rsid w:val="00C92686"/>
    <w:rsid w:val="00C9356D"/>
    <w:rsid w:val="00C944DB"/>
    <w:rsid w:val="00C94AE3"/>
    <w:rsid w:val="00C96700"/>
    <w:rsid w:val="00C968D3"/>
    <w:rsid w:val="00C97ECB"/>
    <w:rsid w:val="00CA59FD"/>
    <w:rsid w:val="00CB2650"/>
    <w:rsid w:val="00CB4236"/>
    <w:rsid w:val="00CB51FC"/>
    <w:rsid w:val="00CB7995"/>
    <w:rsid w:val="00CC16E9"/>
    <w:rsid w:val="00CC2664"/>
    <w:rsid w:val="00CC72A4"/>
    <w:rsid w:val="00CC79AE"/>
    <w:rsid w:val="00CD2A14"/>
    <w:rsid w:val="00CD3153"/>
    <w:rsid w:val="00CE002D"/>
    <w:rsid w:val="00CE0367"/>
    <w:rsid w:val="00CE12ED"/>
    <w:rsid w:val="00CE1D97"/>
    <w:rsid w:val="00CF05ED"/>
    <w:rsid w:val="00CF1E7F"/>
    <w:rsid w:val="00CF4232"/>
    <w:rsid w:val="00CF7036"/>
    <w:rsid w:val="00D001A8"/>
    <w:rsid w:val="00D03EDD"/>
    <w:rsid w:val="00D06617"/>
    <w:rsid w:val="00D069EE"/>
    <w:rsid w:val="00D1178D"/>
    <w:rsid w:val="00D25364"/>
    <w:rsid w:val="00D309F7"/>
    <w:rsid w:val="00D31CC8"/>
    <w:rsid w:val="00D32F26"/>
    <w:rsid w:val="00D33474"/>
    <w:rsid w:val="00D36A49"/>
    <w:rsid w:val="00D37543"/>
    <w:rsid w:val="00D41598"/>
    <w:rsid w:val="00D41FDA"/>
    <w:rsid w:val="00D448B5"/>
    <w:rsid w:val="00D450A9"/>
    <w:rsid w:val="00D45474"/>
    <w:rsid w:val="00D470B2"/>
    <w:rsid w:val="00D608CF"/>
    <w:rsid w:val="00D61C27"/>
    <w:rsid w:val="00D65889"/>
    <w:rsid w:val="00D7067B"/>
    <w:rsid w:val="00D70D7C"/>
    <w:rsid w:val="00D70FC4"/>
    <w:rsid w:val="00D71F40"/>
    <w:rsid w:val="00D732C8"/>
    <w:rsid w:val="00D77416"/>
    <w:rsid w:val="00D80FB3"/>
    <w:rsid w:val="00D80FC6"/>
    <w:rsid w:val="00D8332C"/>
    <w:rsid w:val="00D83C41"/>
    <w:rsid w:val="00D85944"/>
    <w:rsid w:val="00D86861"/>
    <w:rsid w:val="00D9140C"/>
    <w:rsid w:val="00D91692"/>
    <w:rsid w:val="00D92602"/>
    <w:rsid w:val="00D94D25"/>
    <w:rsid w:val="00D9720F"/>
    <w:rsid w:val="00D97F37"/>
    <w:rsid w:val="00DA4116"/>
    <w:rsid w:val="00DA472E"/>
    <w:rsid w:val="00DA5B25"/>
    <w:rsid w:val="00DA74F3"/>
    <w:rsid w:val="00DA76E1"/>
    <w:rsid w:val="00DA7F0F"/>
    <w:rsid w:val="00DB69F3"/>
    <w:rsid w:val="00DC0806"/>
    <w:rsid w:val="00DC4907"/>
    <w:rsid w:val="00DC5827"/>
    <w:rsid w:val="00DD017C"/>
    <w:rsid w:val="00DD33C9"/>
    <w:rsid w:val="00DD397A"/>
    <w:rsid w:val="00DD58B7"/>
    <w:rsid w:val="00DD597B"/>
    <w:rsid w:val="00DD6699"/>
    <w:rsid w:val="00DD66BA"/>
    <w:rsid w:val="00DD7D96"/>
    <w:rsid w:val="00DE3CCA"/>
    <w:rsid w:val="00DE5636"/>
    <w:rsid w:val="00DE7354"/>
    <w:rsid w:val="00DF3359"/>
    <w:rsid w:val="00DF57FD"/>
    <w:rsid w:val="00DF607E"/>
    <w:rsid w:val="00DF644D"/>
    <w:rsid w:val="00E007C5"/>
    <w:rsid w:val="00E007F2"/>
    <w:rsid w:val="00E00DBF"/>
    <w:rsid w:val="00E033E0"/>
    <w:rsid w:val="00E07649"/>
    <w:rsid w:val="00E1026B"/>
    <w:rsid w:val="00E115CE"/>
    <w:rsid w:val="00E13CB2"/>
    <w:rsid w:val="00E15959"/>
    <w:rsid w:val="00E15A82"/>
    <w:rsid w:val="00E17032"/>
    <w:rsid w:val="00E206C6"/>
    <w:rsid w:val="00E20C37"/>
    <w:rsid w:val="00E21F18"/>
    <w:rsid w:val="00E22F83"/>
    <w:rsid w:val="00E2722D"/>
    <w:rsid w:val="00E27581"/>
    <w:rsid w:val="00E34A3A"/>
    <w:rsid w:val="00E34F65"/>
    <w:rsid w:val="00E40876"/>
    <w:rsid w:val="00E41CE8"/>
    <w:rsid w:val="00E425EC"/>
    <w:rsid w:val="00E43E86"/>
    <w:rsid w:val="00E46A34"/>
    <w:rsid w:val="00E47B65"/>
    <w:rsid w:val="00E5177D"/>
    <w:rsid w:val="00E52944"/>
    <w:rsid w:val="00E52C57"/>
    <w:rsid w:val="00E55A5A"/>
    <w:rsid w:val="00E56328"/>
    <w:rsid w:val="00E57E7D"/>
    <w:rsid w:val="00E63F3C"/>
    <w:rsid w:val="00E64910"/>
    <w:rsid w:val="00E65327"/>
    <w:rsid w:val="00E6685A"/>
    <w:rsid w:val="00E72976"/>
    <w:rsid w:val="00E751AE"/>
    <w:rsid w:val="00E77F68"/>
    <w:rsid w:val="00E81DB8"/>
    <w:rsid w:val="00E84CD8"/>
    <w:rsid w:val="00E90B85"/>
    <w:rsid w:val="00E90D4E"/>
    <w:rsid w:val="00E91679"/>
    <w:rsid w:val="00E92452"/>
    <w:rsid w:val="00E93083"/>
    <w:rsid w:val="00E936F3"/>
    <w:rsid w:val="00E94CC1"/>
    <w:rsid w:val="00E94E81"/>
    <w:rsid w:val="00EA12D6"/>
    <w:rsid w:val="00EA1D5B"/>
    <w:rsid w:val="00EA638D"/>
    <w:rsid w:val="00EA6E89"/>
    <w:rsid w:val="00EB1E50"/>
    <w:rsid w:val="00EB3360"/>
    <w:rsid w:val="00EB46D4"/>
    <w:rsid w:val="00EB6EA6"/>
    <w:rsid w:val="00EB6FBE"/>
    <w:rsid w:val="00EB7A56"/>
    <w:rsid w:val="00EC0EF2"/>
    <w:rsid w:val="00EC290B"/>
    <w:rsid w:val="00EC3039"/>
    <w:rsid w:val="00EC5943"/>
    <w:rsid w:val="00EC5DBF"/>
    <w:rsid w:val="00ED7A5B"/>
    <w:rsid w:val="00ED7DEA"/>
    <w:rsid w:val="00EE5B71"/>
    <w:rsid w:val="00EE631D"/>
    <w:rsid w:val="00EE6A9B"/>
    <w:rsid w:val="00EE76BB"/>
    <w:rsid w:val="00EE7DEC"/>
    <w:rsid w:val="00EF06C7"/>
    <w:rsid w:val="00EF1045"/>
    <w:rsid w:val="00EF2CC9"/>
    <w:rsid w:val="00EF5002"/>
    <w:rsid w:val="00F02207"/>
    <w:rsid w:val="00F02FE9"/>
    <w:rsid w:val="00F132DA"/>
    <w:rsid w:val="00F14B43"/>
    <w:rsid w:val="00F162F9"/>
    <w:rsid w:val="00F17619"/>
    <w:rsid w:val="00F203C7"/>
    <w:rsid w:val="00F215E2"/>
    <w:rsid w:val="00F225B4"/>
    <w:rsid w:val="00F22F91"/>
    <w:rsid w:val="00F23A9C"/>
    <w:rsid w:val="00F24B8E"/>
    <w:rsid w:val="00F26640"/>
    <w:rsid w:val="00F277F4"/>
    <w:rsid w:val="00F353C3"/>
    <w:rsid w:val="00F40054"/>
    <w:rsid w:val="00F41A27"/>
    <w:rsid w:val="00F4338D"/>
    <w:rsid w:val="00F440D3"/>
    <w:rsid w:val="00F4503F"/>
    <w:rsid w:val="00F4585C"/>
    <w:rsid w:val="00F46EAF"/>
    <w:rsid w:val="00F52164"/>
    <w:rsid w:val="00F526B0"/>
    <w:rsid w:val="00F56155"/>
    <w:rsid w:val="00F56981"/>
    <w:rsid w:val="00F605A7"/>
    <w:rsid w:val="00F61EAC"/>
    <w:rsid w:val="00F62688"/>
    <w:rsid w:val="00F643F7"/>
    <w:rsid w:val="00F65C92"/>
    <w:rsid w:val="00F733A7"/>
    <w:rsid w:val="00F734C1"/>
    <w:rsid w:val="00F75DA2"/>
    <w:rsid w:val="00F80835"/>
    <w:rsid w:val="00F81F20"/>
    <w:rsid w:val="00F84284"/>
    <w:rsid w:val="00F84A95"/>
    <w:rsid w:val="00F84DB4"/>
    <w:rsid w:val="00F90CCC"/>
    <w:rsid w:val="00F91B0D"/>
    <w:rsid w:val="00F921F1"/>
    <w:rsid w:val="00F965F4"/>
    <w:rsid w:val="00F9691A"/>
    <w:rsid w:val="00F973A2"/>
    <w:rsid w:val="00FA00FC"/>
    <w:rsid w:val="00FA6699"/>
    <w:rsid w:val="00FA7F58"/>
    <w:rsid w:val="00FB127E"/>
    <w:rsid w:val="00FC0804"/>
    <w:rsid w:val="00FC1D28"/>
    <w:rsid w:val="00FC3B6D"/>
    <w:rsid w:val="00FC4E35"/>
    <w:rsid w:val="00FD19FE"/>
    <w:rsid w:val="00FD254B"/>
    <w:rsid w:val="00FD2F41"/>
    <w:rsid w:val="00FD3A4E"/>
    <w:rsid w:val="00FD5826"/>
    <w:rsid w:val="00FD5F96"/>
    <w:rsid w:val="00FD6BED"/>
    <w:rsid w:val="00FE27AA"/>
    <w:rsid w:val="00FE3886"/>
    <w:rsid w:val="00FE5AFB"/>
    <w:rsid w:val="00FF4D27"/>
    <w:rsid w:val="00FF7238"/>
    <w:rsid w:val="00FF75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B105B64"/>
  <w15:docId w15:val="{08BA501B-B9F0-E54C-9D12-19DA3AD27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B7A5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B7A5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B7A5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B7A56"/>
    <w:pPr>
      <w:outlineLvl w:val="5"/>
    </w:pPr>
  </w:style>
  <w:style w:type="paragraph" w:styleId="7">
    <w:name w:val="heading 7"/>
    <w:basedOn w:val="H6"/>
    <w:next w:val="a"/>
    <w:qFormat/>
    <w:rsid w:val="00EB7A56"/>
    <w:pPr>
      <w:outlineLvl w:val="6"/>
    </w:pPr>
  </w:style>
  <w:style w:type="paragraph" w:styleId="8">
    <w:name w:val="heading 8"/>
    <w:basedOn w:val="1"/>
    <w:next w:val="a"/>
    <w:qFormat/>
    <w:rsid w:val="00EB7A5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B7A5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60339E"/>
    <w:pPr>
      <w:widowControl w:val="0"/>
    </w:pPr>
    <w:rPr>
      <w:i/>
      <w:lang w:val="en-US"/>
    </w:rPr>
  </w:style>
  <w:style w:type="paragraph" w:styleId="a4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60339E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60339E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a"/>
    <w:rsid w:val="0060339E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B7A56"/>
    <w:pPr>
      <w:spacing w:before="180"/>
      <w:ind w:left="2693" w:hanging="2693"/>
    </w:pPr>
    <w:rPr>
      <w:b/>
    </w:rPr>
  </w:style>
  <w:style w:type="paragraph" w:styleId="10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EB7A56"/>
    <w:pPr>
      <w:ind w:left="1701" w:hanging="1701"/>
    </w:pPr>
  </w:style>
  <w:style w:type="paragraph" w:styleId="40">
    <w:name w:val="toc 4"/>
    <w:basedOn w:val="30"/>
    <w:semiHidden/>
    <w:rsid w:val="00EB7A56"/>
    <w:pPr>
      <w:ind w:left="1418" w:hanging="1418"/>
    </w:pPr>
  </w:style>
  <w:style w:type="paragraph" w:styleId="30">
    <w:name w:val="toc 3"/>
    <w:basedOn w:val="21"/>
    <w:semiHidden/>
    <w:rsid w:val="00EB7A56"/>
    <w:pPr>
      <w:ind w:left="1134" w:hanging="1134"/>
    </w:pPr>
  </w:style>
  <w:style w:type="paragraph" w:styleId="21">
    <w:name w:val="toc 2"/>
    <w:basedOn w:val="10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B7A56"/>
    <w:pPr>
      <w:ind w:left="284"/>
    </w:pPr>
  </w:style>
  <w:style w:type="paragraph" w:styleId="11">
    <w:name w:val="index 1"/>
    <w:basedOn w:val="a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EB7A56"/>
    <w:pPr>
      <w:outlineLvl w:val="9"/>
    </w:pPr>
  </w:style>
  <w:style w:type="paragraph" w:styleId="23">
    <w:name w:val="List Number 2"/>
    <w:basedOn w:val="ac"/>
    <w:rsid w:val="00EB7A56"/>
    <w:pPr>
      <w:ind w:left="851"/>
    </w:pPr>
  </w:style>
  <w:style w:type="character" w:styleId="ad">
    <w:name w:val="footnote reference"/>
    <w:semiHidden/>
    <w:rsid w:val="00EB7A56"/>
    <w:rPr>
      <w:b/>
      <w:position w:val="6"/>
      <w:sz w:val="16"/>
    </w:rPr>
  </w:style>
  <w:style w:type="paragraph" w:styleId="ae">
    <w:name w:val="footnote text"/>
    <w:basedOn w:val="a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a"/>
    <w:rsid w:val="00EB7A56"/>
    <w:pPr>
      <w:keepLines/>
      <w:ind w:left="1135" w:hanging="851"/>
    </w:pPr>
  </w:style>
  <w:style w:type="paragraph" w:styleId="90">
    <w:name w:val="toc 9"/>
    <w:basedOn w:val="80"/>
    <w:semiHidden/>
    <w:rsid w:val="00EB7A56"/>
    <w:pPr>
      <w:ind w:left="1418" w:hanging="1418"/>
    </w:pPr>
  </w:style>
  <w:style w:type="paragraph" w:customStyle="1" w:styleId="EX">
    <w:name w:val="EX"/>
    <w:basedOn w:val="a"/>
    <w:rsid w:val="00EB7A56"/>
    <w:pPr>
      <w:keepLines/>
      <w:ind w:left="1702" w:hanging="1418"/>
    </w:pPr>
  </w:style>
  <w:style w:type="paragraph" w:customStyle="1" w:styleId="FP">
    <w:name w:val="FP"/>
    <w:basedOn w:val="a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60">
    <w:name w:val="toc 6"/>
    <w:basedOn w:val="50"/>
    <w:next w:val="a"/>
    <w:semiHidden/>
    <w:rsid w:val="00EB7A56"/>
    <w:pPr>
      <w:ind w:left="1985" w:hanging="1985"/>
    </w:pPr>
  </w:style>
  <w:style w:type="paragraph" w:styleId="70">
    <w:name w:val="toc 7"/>
    <w:basedOn w:val="60"/>
    <w:next w:val="a"/>
    <w:semiHidden/>
    <w:rsid w:val="00EB7A56"/>
    <w:pPr>
      <w:ind w:left="2268" w:hanging="2268"/>
    </w:pPr>
  </w:style>
  <w:style w:type="paragraph" w:styleId="24">
    <w:name w:val="List Bullet 2"/>
    <w:basedOn w:val="af"/>
    <w:rsid w:val="00EB7A56"/>
    <w:pPr>
      <w:ind w:left="851"/>
    </w:pPr>
  </w:style>
  <w:style w:type="paragraph" w:styleId="31">
    <w:name w:val="List Bullet 3"/>
    <w:basedOn w:val="24"/>
    <w:rsid w:val="00EB7A56"/>
    <w:pPr>
      <w:ind w:left="1135"/>
    </w:pPr>
  </w:style>
  <w:style w:type="paragraph" w:styleId="ac">
    <w:name w:val="List Number"/>
    <w:basedOn w:val="af0"/>
    <w:rsid w:val="00EB7A56"/>
  </w:style>
  <w:style w:type="paragraph" w:customStyle="1" w:styleId="EQ">
    <w:name w:val="EQ"/>
    <w:basedOn w:val="a"/>
    <w:next w:val="a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5"/>
    <w:next w:val="a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25">
    <w:name w:val="List 2"/>
    <w:basedOn w:val="af0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EB7A56"/>
    <w:pPr>
      <w:ind w:left="1135"/>
    </w:pPr>
  </w:style>
  <w:style w:type="paragraph" w:styleId="41">
    <w:name w:val="List 4"/>
    <w:basedOn w:val="32"/>
    <w:rsid w:val="00EB7A56"/>
    <w:pPr>
      <w:ind w:left="1418"/>
    </w:pPr>
  </w:style>
  <w:style w:type="paragraph" w:styleId="51">
    <w:name w:val="List 5"/>
    <w:basedOn w:val="41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af0">
    <w:name w:val="List"/>
    <w:basedOn w:val="a"/>
    <w:rsid w:val="00EB7A56"/>
    <w:pPr>
      <w:ind w:left="568" w:hanging="284"/>
    </w:pPr>
  </w:style>
  <w:style w:type="paragraph" w:styleId="af">
    <w:name w:val="List Bullet"/>
    <w:basedOn w:val="af0"/>
    <w:rsid w:val="00EB7A56"/>
  </w:style>
  <w:style w:type="paragraph" w:styleId="42">
    <w:name w:val="List Bullet 4"/>
    <w:basedOn w:val="31"/>
    <w:rsid w:val="00EB7A56"/>
    <w:pPr>
      <w:ind w:left="1418"/>
    </w:pPr>
  </w:style>
  <w:style w:type="paragraph" w:styleId="52">
    <w:name w:val="List Bullet 5"/>
    <w:basedOn w:val="42"/>
    <w:rsid w:val="00EB7A56"/>
    <w:pPr>
      <w:ind w:left="1702"/>
    </w:pPr>
  </w:style>
  <w:style w:type="paragraph" w:customStyle="1" w:styleId="B1">
    <w:name w:val="B1"/>
    <w:basedOn w:val="af0"/>
    <w:rsid w:val="00EB7A56"/>
  </w:style>
  <w:style w:type="paragraph" w:customStyle="1" w:styleId="B2">
    <w:name w:val="B2"/>
    <w:basedOn w:val="25"/>
    <w:rsid w:val="00EB7A56"/>
  </w:style>
  <w:style w:type="paragraph" w:customStyle="1" w:styleId="B3">
    <w:name w:val="B3"/>
    <w:basedOn w:val="32"/>
    <w:rsid w:val="00EB7A56"/>
  </w:style>
  <w:style w:type="paragraph" w:customStyle="1" w:styleId="B4">
    <w:name w:val="B4"/>
    <w:basedOn w:val="41"/>
    <w:rsid w:val="00EB7A56"/>
  </w:style>
  <w:style w:type="paragraph" w:customStyle="1" w:styleId="B5">
    <w:name w:val="B5"/>
    <w:basedOn w:val="51"/>
    <w:rsid w:val="00EB7A56"/>
  </w:style>
  <w:style w:type="paragraph" w:styleId="af1">
    <w:name w:val="footer"/>
    <w:basedOn w:val="a4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1"/>
    <w:rsid w:val="00355ADA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f4"/>
    <w:rsid w:val="00355ADA"/>
    <w:rPr>
      <w:rFonts w:ascii="宋体"/>
      <w:sz w:val="18"/>
      <w:szCs w:val="18"/>
      <w:lang w:val="en-GB" w:eastAsia="en-US"/>
    </w:rPr>
  </w:style>
  <w:style w:type="paragraph" w:styleId="af5">
    <w:name w:val="List Paragraph"/>
    <w:basedOn w:val="a"/>
    <w:uiPriority w:val="34"/>
    <w:qFormat/>
    <w:rsid w:val="00E15A82"/>
    <w:pPr>
      <w:ind w:firstLineChars="200" w:firstLine="420"/>
    </w:pPr>
  </w:style>
  <w:style w:type="character" w:customStyle="1" w:styleId="Char0">
    <w:name w:val="批注文字 Char"/>
    <w:basedOn w:val="a0"/>
    <w:link w:val="a7"/>
    <w:semiHidden/>
    <w:rsid w:val="00CA59FD"/>
    <w:rPr>
      <w:lang w:val="en-GB" w:eastAsia="en-US"/>
    </w:rPr>
  </w:style>
  <w:style w:type="character" w:styleId="af6">
    <w:name w:val="Strong"/>
    <w:basedOn w:val="a0"/>
    <w:uiPriority w:val="22"/>
    <w:qFormat/>
    <w:rsid w:val="00616663"/>
    <w:rPr>
      <w:b/>
      <w:bCs/>
    </w:rPr>
  </w:style>
  <w:style w:type="character" w:customStyle="1" w:styleId="Char">
    <w:name w:val="正文文本 Char"/>
    <w:basedOn w:val="a0"/>
    <w:link w:val="a3"/>
    <w:rsid w:val="00811A45"/>
    <w:rPr>
      <w:i/>
      <w:lang w:eastAsia="en-US"/>
    </w:rPr>
  </w:style>
  <w:style w:type="paragraph" w:styleId="af7">
    <w:name w:val="Normal (Web)"/>
    <w:basedOn w:val="a"/>
    <w:uiPriority w:val="99"/>
    <w:unhideWhenUsed/>
    <w:rsid w:val="00442139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eastAsia="Calibri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799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7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0811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463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162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9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085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3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6737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59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2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887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7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0478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4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0738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7580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245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823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24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45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4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1638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0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31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14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55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6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9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571210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5291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036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72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458594-ED20-462F-B3D3-E682E78AB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5</Pages>
  <Words>1274</Words>
  <Characters>7267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8524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Spreadtrum Communications</dc:creator>
  <cp:keywords>WID template</cp:keywords>
  <dc:description/>
  <cp:lastModifiedBy>Xu, Zhikun (徐志昆)</cp:lastModifiedBy>
  <cp:revision>9</cp:revision>
  <cp:lastPrinted>2018-06-14T17:05:00Z</cp:lastPrinted>
  <dcterms:created xsi:type="dcterms:W3CDTF">2019-09-10T02:42:00Z</dcterms:created>
  <dcterms:modified xsi:type="dcterms:W3CDTF">2019-09-10T04:00:00Z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NSCPROP_SA">
    <vt:lpwstr>C:\Users\samsung\AppData\Local\Microsoft\Windows\Temporary Internet Files\Content.Outlook\G2C4FYCH\DraftNew Study Item proposal RAN-centric Data Collection and Utilization for NR v2 0.docx</vt:lpwstr>
  </property>
</Properties>
</file>